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6A7" w:rsidRDefault="00B326A7" w:rsidP="00380F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6A7">
        <w:rPr>
          <w:rFonts w:ascii="Times New Roman" w:hAnsi="Times New Roman" w:cs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260"/>
        <w:gridCol w:w="6463"/>
      </w:tblGrid>
      <w:tr w:rsidR="00B326A7" w:rsidTr="00AE6C26">
        <w:trPr>
          <w:trHeight w:val="1409"/>
        </w:trPr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Актюбинский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Азнакаевского муниципального района РТ</w:t>
            </w:r>
          </w:p>
        </w:tc>
      </w:tr>
      <w:tr w:rsidR="00B326A7" w:rsidTr="00AE6C26">
        <w:trPr>
          <w:trHeight w:val="676"/>
        </w:trPr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Дополнительная общеобразовательная общеразвивающая </w:t>
            </w:r>
            <w:r w:rsidR="00BA7D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комбинированная </w:t>
            </w:r>
            <w:r w:rsidR="00017923"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программа «Ритмы детства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Паклинова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Ирина Григорьевна, педагог дополнительного образования 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463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463" w:type="dxa"/>
          </w:tcPr>
          <w:p w:rsidR="00B326A7" w:rsidRPr="00B326A7" w:rsidRDefault="003205EB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4-6</w:t>
            </w:r>
            <w:r w:rsidR="00B326A7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AE6C26" w:rsidTr="00AE6C26">
        <w:trPr>
          <w:trHeight w:val="675"/>
        </w:trPr>
        <w:tc>
          <w:tcPr>
            <w:tcW w:w="959" w:type="dxa"/>
          </w:tcPr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BA7D6E" w:rsidRDefault="00BA7D6E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</w:t>
            </w:r>
            <w:r w:rsidR="00BA7D6E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  <w:r w:rsidR="00DA6EDF">
              <w:rPr>
                <w:rFonts w:ascii="Times New Roman" w:hAnsi="Times New Roman" w:cs="Times New Roman"/>
                <w:sz w:val="28"/>
                <w:szCs w:val="28"/>
              </w:rPr>
              <w:t>, Коллективная, Индивидуальная</w:t>
            </w:r>
          </w:p>
        </w:tc>
      </w:tr>
      <w:tr w:rsidR="00AE6C26" w:rsidTr="00AE6C26">
        <w:trPr>
          <w:trHeight w:val="429"/>
        </w:trPr>
        <w:tc>
          <w:tcPr>
            <w:tcW w:w="959" w:type="dxa"/>
          </w:tcPr>
          <w:p w:rsidR="00AE6C26" w:rsidRDefault="00AE6C26" w:rsidP="00AE6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463" w:type="dxa"/>
          </w:tcPr>
          <w:p w:rsidR="00AE6C26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управлять своим телом, раскрыть способности и талант учащихся средствами танца. </w:t>
            </w:r>
          </w:p>
        </w:tc>
      </w:tr>
      <w:tr w:rsidR="00AE6C26" w:rsidTr="00AE6C26">
        <w:trPr>
          <w:trHeight w:val="548"/>
        </w:trPr>
        <w:tc>
          <w:tcPr>
            <w:tcW w:w="959" w:type="dxa"/>
          </w:tcPr>
          <w:p w:rsidR="00AE6C26" w:rsidRDefault="00AE6C26" w:rsidP="00AE6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63" w:type="dxa"/>
          </w:tcPr>
          <w:p w:rsidR="00AE6C26" w:rsidRDefault="00286B50" w:rsidP="00C767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«Вводное занятие»; «История хореографического искусства»; «Ритмика»; «Классический танец»; «Просмотр и анализ известных танцевальных ансамблей»; «Народный танец»; «Игровые занятия»; «Современный танец»; «Релаксация»;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-постановочная работа»; «Итоговые занятия». </w:t>
            </w:r>
            <w:proofErr w:type="gramEnd"/>
          </w:p>
          <w:p w:rsidR="00286B50" w:rsidRDefault="00286B50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«Вводное занятие»; «История хореографического искусства»; «Ритмика»; «Классический танец»; «Просмотр и анализ известных танцевальных ансамблей»; «Народный танец»; «Игровые занятия»; «Современный танец»; «Релаксация»;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-постановочная работа»; «Итоговые занятия».</w:t>
            </w:r>
            <w:proofErr w:type="gramEnd"/>
          </w:p>
        </w:tc>
      </w:tr>
      <w:tr w:rsidR="00AE6C26" w:rsidTr="00AE6C26">
        <w:trPr>
          <w:trHeight w:val="433"/>
        </w:trPr>
        <w:tc>
          <w:tcPr>
            <w:tcW w:w="959" w:type="dxa"/>
          </w:tcPr>
          <w:p w:rsidR="00AE6C26" w:rsidRPr="00AE6C26" w:rsidRDefault="00AE6C26" w:rsidP="00AE6C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C26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AE6C26" w:rsidRDefault="00AE6C26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463" w:type="dxa"/>
          </w:tcPr>
          <w:p w:rsidR="00AE6C26" w:rsidRP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проведения занятий: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практическое занятие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занятие-праздник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концерт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фестиваль</w:t>
            </w:r>
          </w:p>
          <w:p w:rsidR="001E3FF4" w:rsidRP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 обучения, в основе которых лежат способы организации: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Словесный 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Методы, в основе которых лежит форма организации деятельности учащихся занятия:</w:t>
            </w:r>
          </w:p>
          <w:p w:rsidR="001E3FF4" w:rsidRPr="00E727E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7E4"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  <w:p w:rsidR="001E3FF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Фронтальный</w:t>
            </w:r>
          </w:p>
          <w:p w:rsidR="00E727E4" w:rsidRPr="00E727E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Индивидуально-фронтальный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C26" w:rsidTr="00AE6C26">
        <w:trPr>
          <w:trHeight w:val="535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7.</w:t>
            </w:r>
          </w:p>
          <w:p w:rsidR="00AE6C26" w:rsidRPr="001E3FF4" w:rsidRDefault="00AE6C26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463" w:type="dxa"/>
          </w:tcPr>
          <w:p w:rsidR="00AE6C26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  <w:p w:rsid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</w:t>
            </w:r>
          </w:p>
          <w:p w:rsid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Отчётный концерт</w:t>
            </w:r>
          </w:p>
          <w:p w:rsidR="00E727E4" w:rsidRP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видеоматериала с выступлений на конкурсах, концертах, праздниках</w:t>
            </w:r>
          </w:p>
        </w:tc>
      </w:tr>
      <w:tr w:rsidR="00AE6C26" w:rsidTr="00AE6C26">
        <w:trPr>
          <w:trHeight w:val="599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  <w:p w:rsidR="00AE6C26" w:rsidRPr="001E3FF4" w:rsidRDefault="00AE6C26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C26" w:rsidTr="001E3FF4">
        <w:trPr>
          <w:trHeight w:val="734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463" w:type="dxa"/>
          </w:tcPr>
          <w:p w:rsidR="00AE6C26" w:rsidRDefault="003A0A1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29.08.2022</w:t>
            </w:r>
          </w:p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3FF4" w:rsidTr="001E3FF4">
        <w:trPr>
          <w:trHeight w:val="125"/>
        </w:trPr>
        <w:tc>
          <w:tcPr>
            <w:tcW w:w="959" w:type="dxa"/>
          </w:tcPr>
          <w:p w:rsidR="001E3FF4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E3FF4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463" w:type="dxa"/>
          </w:tcPr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326A7" w:rsidRDefault="00B326A7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BA7D6E" w:rsidRDefault="00BA7D6E" w:rsidP="00286B50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E727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1.3. Оглавление</w:t>
      </w:r>
    </w:p>
    <w:p w:rsidR="00E727E4" w:rsidRDefault="00E727E4" w:rsidP="00E727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Пояснительная записка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Учебный (тематический) план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Содержание программы</w:t>
      </w:r>
    </w:p>
    <w:p w:rsidR="00E727E4" w:rsidRPr="00E727E4" w:rsidRDefault="00E727E4" w:rsidP="00E727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27E4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Оценочные материалы 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Список литературы</w:t>
      </w:r>
    </w:p>
    <w:p w:rsidR="003A0A16" w:rsidRDefault="003A0A16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 Приложения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«Танец может выявить все тайны, </w:t>
      </w: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кроются в музыке».</w:t>
      </w: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Бодлер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27E4" w:rsidRPr="0007493F" w:rsidRDefault="0068058A" w:rsidP="0068058A">
      <w:pPr>
        <w:tabs>
          <w:tab w:val="center" w:pos="5233"/>
          <w:tab w:val="left" w:pos="9468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07493F" w:rsidRPr="0007493F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07493F" w:rsidRDefault="0007493F" w:rsidP="0007493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07493F" w:rsidRDefault="0007493F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7493F" w:rsidRPr="0007493F" w:rsidRDefault="0007493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программы. </w:t>
      </w:r>
      <w:r w:rsidRPr="0007493F">
        <w:rPr>
          <w:rFonts w:ascii="Times New Roman" w:hAnsi="Times New Roman" w:cs="Times New Roman"/>
          <w:sz w:val="28"/>
          <w:szCs w:val="28"/>
        </w:rPr>
        <w:t xml:space="preserve">Общеобразовательная общеразвивающая </w:t>
      </w:r>
      <w:r w:rsidR="00BA7D6E">
        <w:rPr>
          <w:rFonts w:ascii="Times New Roman" w:hAnsi="Times New Roman" w:cs="Times New Roman"/>
          <w:sz w:val="28"/>
          <w:szCs w:val="28"/>
        </w:rPr>
        <w:t xml:space="preserve">комбинированная </w:t>
      </w:r>
      <w:r w:rsidRPr="0007493F">
        <w:rPr>
          <w:rFonts w:ascii="Times New Roman" w:hAnsi="Times New Roman" w:cs="Times New Roman"/>
          <w:sz w:val="28"/>
          <w:szCs w:val="28"/>
        </w:rPr>
        <w:t>программа «Пластилин</w:t>
      </w:r>
      <w:r w:rsidR="00AA0652">
        <w:rPr>
          <w:rFonts w:ascii="Times New Roman" w:hAnsi="Times New Roman" w:cs="Times New Roman"/>
          <w:sz w:val="28"/>
          <w:szCs w:val="28"/>
        </w:rPr>
        <w:t>-1</w:t>
      </w:r>
      <w:r w:rsidRPr="0007493F">
        <w:rPr>
          <w:rFonts w:ascii="Times New Roman" w:hAnsi="Times New Roman" w:cs="Times New Roman"/>
          <w:sz w:val="28"/>
          <w:szCs w:val="28"/>
        </w:rPr>
        <w:t>» относится к художественной направленности.</w:t>
      </w:r>
    </w:p>
    <w:p w:rsidR="0007493F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07493F" w:rsidRPr="009142EE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Дополнительная общеобразовательная </w:t>
      </w:r>
      <w:r w:rsidR="00BA7D6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комбинированная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хореографического коллектива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Пластилин</w:t>
      </w:r>
      <w:r w:rsidR="00AA065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-1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Распоряжении Правительства РФ от 04.09.2014 № 1726 – </w:t>
      </w:r>
      <w:proofErr w:type="gram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«Об утверждении Концепции развития дополнительного образования детей»;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Приказ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Приложение к письму Департамента молодёжной политики, воспитания и социальной поддержки детей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России от 11.12.2006 г. № 06-1844 «О примерных требованиях к программам дополнительного образования детей»;</w:t>
      </w:r>
    </w:p>
    <w:p w:rsidR="0007493F" w:rsidRPr="00141FCF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 Центра детского творчества «Развитие»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Актуальность программы.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Танцевальное искусство включает в себя понимание музыки, согласование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ней свои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 движений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, одновременно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развитие и тренировка мышечной силы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корпуса и ног, пластику рук, грацию и выразительность. 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Музыкально-</w:t>
      </w:r>
      <w:proofErr w:type="gramStart"/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ритмическая деятельность</w:t>
      </w:r>
      <w:proofErr w:type="gramEnd"/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привлекает детей своей эмоциональностью, возможностью активно выразить свое отношение к музыке в движении. </w:t>
      </w:r>
    </w:p>
    <w:p w:rsidR="0007493F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возрастные особенности детей, их запросы и интересы занятия хореографией проводятся в игровой форме, большое внимание уделяется 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узыкальным играм, импровизации.</w:t>
      </w:r>
      <w:r w:rsidR="00C31F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B1DDB">
        <w:rPr>
          <w:rFonts w:ascii="Times New Roman" w:hAnsi="Times New Roman" w:cs="Times New Roman"/>
          <w:color w:val="000000" w:themeColor="text1"/>
          <w:sz w:val="28"/>
          <w:szCs w:val="28"/>
        </w:rPr>
        <w:t>Также программа направлена на развитие воображения, умению обдумывать и рисовать эскизы костюмов и декорации к танцам.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ыстроена от простого элемента к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сложному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 Учитываются все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ые музыкально-ритмические навыки и навыки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выразительного движения при условии многократного повторения заданий, что помогает успешному выполнению требований Программы</w:t>
      </w:r>
      <w:r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  Педагогическая  целесообразность программы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6175B9" w:rsidRDefault="0007493F" w:rsidP="0007493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Цель программы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6175B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– </w:t>
      </w:r>
      <w:r w:rsidR="006175B9">
        <w:rPr>
          <w:rFonts w:ascii="Times New Roman" w:hAnsi="Times New Roman" w:cs="Times New Roman"/>
          <w:sz w:val="28"/>
          <w:szCs w:val="28"/>
        </w:rPr>
        <w:t>Научить детей управлять своим телом, раскрыть способности и талант учащихся средствами танца.</w:t>
      </w:r>
    </w:p>
    <w:p w:rsidR="006175B9" w:rsidRPr="00455468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</w:t>
      </w:r>
      <w:r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07493F" w:rsidRDefault="0007493F" w:rsidP="00617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6175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- формировать систему знаний, умений, навыков по предмету классический, народный и современный танцы;</w:t>
      </w:r>
    </w:p>
    <w:p w:rsidR="006175B9" w:rsidRPr="008C0B2A" w:rsidRDefault="006175B9" w:rsidP="00617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познакомить детей с наследием хореографического искусства.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общей физической подготовки (силы, выносливости, ловкости);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ритмичности, музыкальности, артистичности и эмоциональной выразительности;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трудолюбия, терпения, навыков общения в коллективе;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двигательных функций, в том числе природных хореографических способностей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( 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выворотность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ног, гибкость тела, танцевальный шаг, прыжок и т.д.)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постановка корпуса, рук, ног и головы, обеспечивающая устойчивость в подготовительных упражнениях, в исполнении движений классического экзерсиса и танцевальных комбинаций;</w:t>
      </w:r>
    </w:p>
    <w:p w:rsidR="006175B9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воспитание навыков координации движений в различных видах шагов и бега, в исполнении танцевальных движений и комбинаций;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развивать творческую активность при выполнении задания;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-формирование музыкально-ритмической координации движения;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-развитие в детях активное логическое действие и пластическую выразительность;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-научить занимать нужные положения в пространстве хореографического зала и сцены, быстро перестраиваться;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-научить управлять своим телом в гармонии с музыкой.</w:t>
      </w:r>
    </w:p>
    <w:p w:rsidR="0007493F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FA47DC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</w:t>
      </w:r>
      <w:r w:rsidR="00FA47DC"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-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повысить мотивацию детей к изучению танцев различных направлений;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-развивать самостоятельность;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-формировать умение жить в коллективе;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-формировать уверенность в себе, положительную самооценку;</w:t>
      </w:r>
    </w:p>
    <w:p w:rsidR="00455468" w:rsidRPr="003C1B39" w:rsidRDefault="000B1FE5" w:rsidP="003C1B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-воспитывать аккуратность, волевые качества личности: настойчивость, трудолюбие.</w:t>
      </w:r>
    </w:p>
    <w:p w:rsidR="000B1FE5" w:rsidRDefault="00CF41B8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0B1FE5">
        <w:rPr>
          <w:rFonts w:ascii="Times New Roman" w:hAnsi="Times New Roman" w:cs="Times New Roman"/>
          <w:b/>
          <w:sz w:val="28"/>
          <w:szCs w:val="28"/>
        </w:rPr>
        <w:t xml:space="preserve">Форма организации занятий: </w:t>
      </w:r>
    </w:p>
    <w:p w:rsidR="00DA6EDF" w:rsidRDefault="000B1FE5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3413">
        <w:rPr>
          <w:rFonts w:ascii="Times New Roman" w:hAnsi="Times New Roman" w:cs="Times New Roman"/>
          <w:sz w:val="28"/>
          <w:szCs w:val="28"/>
        </w:rPr>
        <w:t>Занятия в группах</w:t>
      </w:r>
      <w:r w:rsidR="00453413" w:rsidRPr="00453413">
        <w:rPr>
          <w:rFonts w:ascii="Times New Roman" w:hAnsi="Times New Roman" w:cs="Times New Roman"/>
          <w:sz w:val="28"/>
          <w:szCs w:val="28"/>
        </w:rPr>
        <w:t xml:space="preserve"> включают в себя общие подготовительные упражнения, </w:t>
      </w:r>
      <w:r w:rsidR="00453413">
        <w:rPr>
          <w:rFonts w:ascii="Times New Roman" w:hAnsi="Times New Roman" w:cs="Times New Roman"/>
          <w:sz w:val="28"/>
          <w:szCs w:val="28"/>
        </w:rPr>
        <w:t>изучение танцевальных движений и отдельных сложных элементов, разбор схем танца, тренаж, выработка синхронного и э</w:t>
      </w:r>
      <w:r w:rsidR="00455468">
        <w:rPr>
          <w:rFonts w:ascii="Times New Roman" w:hAnsi="Times New Roman" w:cs="Times New Roman"/>
          <w:sz w:val="28"/>
          <w:szCs w:val="28"/>
        </w:rPr>
        <w:t>моционального исполнения, концертная деятельность.</w:t>
      </w:r>
      <w:r w:rsidR="00DA6EDF">
        <w:rPr>
          <w:rFonts w:ascii="Times New Roman" w:hAnsi="Times New Roman" w:cs="Times New Roman"/>
          <w:sz w:val="28"/>
          <w:szCs w:val="28"/>
        </w:rPr>
        <w:t xml:space="preserve"> Работа педагога включает занятия: </w:t>
      </w:r>
    </w:p>
    <w:p w:rsidR="000B1FE5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- групповые (группы формируются с учётом возраста детей, пола; группа может насчитывать от 10 человек и состоять из какого-либо танца или этюда);</w:t>
      </w:r>
    </w:p>
    <w:p w:rsidR="00DA6EDF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коллективные (применяется для проведения сводных репетиций, ансамблей, постановок танцев, где, например, задействовано несколько возрастных групп или нужно свести вместе группу мальчиков и группу девочек);</w:t>
      </w:r>
    </w:p>
    <w:p w:rsidR="00DA6EDF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034B1">
        <w:rPr>
          <w:rFonts w:ascii="Times New Roman" w:hAnsi="Times New Roman" w:cs="Times New Roman"/>
          <w:sz w:val="28"/>
          <w:szCs w:val="28"/>
        </w:rPr>
        <w:t xml:space="preserve">работа с солистами; работа с детьми, не усвоившими пройденный материал, отстающими). </w:t>
      </w:r>
    </w:p>
    <w:p w:rsidR="00455468" w:rsidRDefault="00CF41B8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F41B8">
        <w:rPr>
          <w:rFonts w:ascii="Times New Roman" w:hAnsi="Times New Roman" w:cs="Times New Roman"/>
          <w:b/>
          <w:sz w:val="28"/>
          <w:szCs w:val="28"/>
        </w:rPr>
        <w:t>Срок реализации и режим занятий:</w:t>
      </w:r>
    </w:p>
    <w:p w:rsidR="00CF41B8" w:rsidRDefault="00CF41B8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41B8">
        <w:rPr>
          <w:rFonts w:ascii="Times New Roman" w:hAnsi="Times New Roman" w:cs="Times New Roman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sz w:val="28"/>
          <w:szCs w:val="28"/>
        </w:rPr>
        <w:t xml:space="preserve">обучения рассчитана на 2 года, 18 месяцев, 126 недель.   </w:t>
      </w:r>
    </w:p>
    <w:p w:rsidR="00CF41B8" w:rsidRDefault="00CF41B8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проводятся 2 раза в неделю по 2 часа (144 часов в год). </w:t>
      </w:r>
    </w:p>
    <w:p w:rsidR="00AA0652" w:rsidRDefault="00AA0652" w:rsidP="00CF41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F41B8" w:rsidRDefault="00CF41B8" w:rsidP="00CF41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CF41B8" w:rsidRDefault="00120B79" w:rsidP="00CF41B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Результатом прохождения </w:t>
      </w:r>
      <w:r w:rsidR="00286B50">
        <w:rPr>
          <w:rFonts w:ascii="Times New Roman" w:hAnsi="Times New Roman" w:cs="Times New Roman"/>
          <w:sz w:val="28"/>
          <w:szCs w:val="28"/>
        </w:rPr>
        <w:t xml:space="preserve">1 года </w:t>
      </w:r>
      <w:proofErr w:type="gramStart"/>
      <w:r w:rsidR="00286B50">
        <w:rPr>
          <w:rFonts w:ascii="Times New Roman" w:hAnsi="Times New Roman" w:cs="Times New Roman"/>
          <w:sz w:val="28"/>
          <w:szCs w:val="28"/>
        </w:rPr>
        <w:t xml:space="preserve">обучения </w:t>
      </w:r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4654F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t>Сформированы практические умения и навыки (пластическая выразительность, танцевальные движения, актерское мастерство, импровизация).</w:t>
      </w:r>
    </w:p>
    <w:p w:rsidR="004654F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4654FF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4654FF">
        <w:rPr>
          <w:rFonts w:ascii="Times New Roman" w:hAnsi="Times New Roman" w:cs="Times New Roman"/>
          <w:sz w:val="28"/>
          <w:szCs w:val="28"/>
        </w:rPr>
        <w:t xml:space="preserve"> научился переживать, мыслить, запоминать и оценивать культуру своих движений.</w:t>
      </w:r>
    </w:p>
    <w:p w:rsidR="004654F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t>Получил определенные теоретические знания в истории хореографии.</w:t>
      </w:r>
    </w:p>
    <w:p w:rsid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t>Количественный показатель (обучающийся поучаствовал в открытых уроках, отчетных концертах объединения, танцевальном конкурсе муниципального уровня).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Исправление сутулости и коррекция осанки;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занимать нужные положения в пространстве и выполнять построения;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выражать эмоции и чувства через танец, формирование способности к творческому самовыражению;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природных хореографических способностей;</w:t>
      </w:r>
    </w:p>
    <w:p w:rsidR="00120B79" w:rsidRPr="004654FF" w:rsidRDefault="00120B79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запоминать и исполнять танцевальные комбинации самостоятельно и в группе;</w:t>
      </w:r>
    </w:p>
    <w:p w:rsidR="00120B79" w:rsidRPr="004654FF" w:rsidRDefault="00120B79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устойчивого интереса к хореографическому искусству;</w:t>
      </w:r>
    </w:p>
    <w:p w:rsidR="00120B79" w:rsidRP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здорового образа жизни.</w:t>
      </w:r>
    </w:p>
    <w:p w:rsidR="004654FF" w:rsidRDefault="004654FF" w:rsidP="00286B5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6B50" w:rsidRDefault="004654FF" w:rsidP="00286B5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2</w:t>
      </w:r>
      <w:r w:rsidR="00286B50">
        <w:rPr>
          <w:rFonts w:ascii="Times New Roman" w:hAnsi="Times New Roman" w:cs="Times New Roman"/>
          <w:sz w:val="28"/>
          <w:szCs w:val="28"/>
        </w:rPr>
        <w:t xml:space="preserve"> года </w:t>
      </w:r>
      <w:proofErr w:type="gramStart"/>
      <w:r w:rsidR="00286B50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="00286B50"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4654FF" w:rsidRPr="004654FF" w:rsidRDefault="004654FF" w:rsidP="004654FF">
      <w:pPr>
        <w:pStyle w:val="a4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t>Сформирован навык самостоятельно пользоваться полученными практическими навыками и теоретическими знаниями современной хореографии и актерского мастерства.</w:t>
      </w:r>
    </w:p>
    <w:p w:rsidR="004654FF" w:rsidRPr="004654FF" w:rsidRDefault="004654FF" w:rsidP="004654FF">
      <w:pPr>
        <w:pStyle w:val="a4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t xml:space="preserve">У </w:t>
      </w:r>
      <w:proofErr w:type="gramStart"/>
      <w:r w:rsidRPr="004654F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654FF">
        <w:rPr>
          <w:rFonts w:ascii="Times New Roman" w:hAnsi="Times New Roman" w:cs="Times New Roman"/>
          <w:sz w:val="28"/>
          <w:szCs w:val="28"/>
        </w:rPr>
        <w:t xml:space="preserve"> сформирована эстетическая, танцевальная и актерская культура.</w:t>
      </w:r>
    </w:p>
    <w:p w:rsidR="00DA6ED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культурного и духовного обогащения обучающегося, развитие чувства прекрасного;</w:t>
      </w:r>
    </w:p>
    <w:p w:rsid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положительной самооценки и уверенности в себе;</w:t>
      </w:r>
    </w:p>
    <w:p w:rsidR="004654F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4654FF">
        <w:rPr>
          <w:rFonts w:ascii="Times New Roman" w:hAnsi="Times New Roman" w:cs="Times New Roman"/>
          <w:sz w:val="28"/>
          <w:szCs w:val="28"/>
        </w:rPr>
        <w:t>Получены теоретические знаниями в объёме данно</w:t>
      </w:r>
      <w:r>
        <w:rPr>
          <w:rFonts w:ascii="Times New Roman" w:hAnsi="Times New Roman" w:cs="Times New Roman"/>
          <w:sz w:val="28"/>
          <w:szCs w:val="28"/>
        </w:rPr>
        <w:t>й программы;</w:t>
      </w:r>
      <w:proofErr w:type="gramEnd"/>
    </w:p>
    <w:p w:rsidR="004654F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lastRenderedPageBreak/>
        <w:t>Сформирован навык сочинения, подготовки и осуществления задуманного события в специальном задании, умение найти внешний образ (пластический), адекватно выражающий чувство, характер, настроение</w:t>
      </w:r>
    </w:p>
    <w:p w:rsidR="004654FF" w:rsidRDefault="004654FF" w:rsidP="00DA6ED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6EDF" w:rsidRDefault="00DA6EDF" w:rsidP="00DA6ED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проведения итогов реализации программы</w:t>
      </w:r>
    </w:p>
    <w:p w:rsidR="00C034B1" w:rsidRDefault="00C767D9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034B1">
        <w:rPr>
          <w:rFonts w:ascii="Times New Roman" w:hAnsi="Times New Roman" w:cs="Times New Roman"/>
          <w:sz w:val="28"/>
          <w:szCs w:val="28"/>
        </w:rPr>
        <w:t>Для оценки эффективности занятий используются следующие показатели: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степень помощи, которую оказывает учитель обучающимся при выполнении упражнений: чем помощь учителя меньше, тем выше самостоятельность учеников и, следовательно, выше развивающий эффект занятий;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поведение обучающихся на занятиях: живость, активность, заинтересованность детей обеспечивают положительные результаты занятий;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выполнения практических заданий из курса, при выполнении которых выявляется, справляются ли ученики с этими заданиями самостоятельно;</w:t>
      </w:r>
    </w:p>
    <w:p w:rsidR="00453413" w:rsidRDefault="00C034B1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косвенным показателем эффективности данных занятий может быть повышение успеваемости ребёнка по данному курсу и участие ребёнка на школьных, городских и областных фестивалях, конкурсах, </w:t>
      </w:r>
      <w:r w:rsidR="00120F54">
        <w:rPr>
          <w:rFonts w:ascii="Times New Roman" w:hAnsi="Times New Roman" w:cs="Times New Roman"/>
          <w:sz w:val="28"/>
          <w:szCs w:val="28"/>
        </w:rPr>
        <w:t xml:space="preserve">концертах. </w:t>
      </w:r>
    </w:p>
    <w:p w:rsidR="00453413" w:rsidRDefault="00453413" w:rsidP="000749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767D9" w:rsidRDefault="00C767D9" w:rsidP="00DB1DD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F0BF9" w:rsidRDefault="009F0BF9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0BF9">
        <w:rPr>
          <w:rFonts w:ascii="Times New Roman" w:hAnsi="Times New Roman" w:cs="Times New Roman"/>
          <w:b/>
          <w:sz w:val="28"/>
          <w:szCs w:val="28"/>
        </w:rPr>
        <w:t>1.5. Учебный (тематический) план</w:t>
      </w:r>
    </w:p>
    <w:p w:rsidR="00453413" w:rsidRPr="009F0BF9" w:rsidRDefault="00453413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2128"/>
        <w:gridCol w:w="13"/>
        <w:gridCol w:w="1912"/>
      </w:tblGrid>
      <w:tr w:rsidR="009F0BF9" w:rsidTr="009F0BF9">
        <w:trPr>
          <w:trHeight w:val="701"/>
        </w:trPr>
        <w:tc>
          <w:tcPr>
            <w:tcW w:w="675" w:type="dxa"/>
            <w:vMerge w:val="restart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  <w:vMerge w:val="restart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4053" w:type="dxa"/>
            <w:gridSpan w:val="3"/>
          </w:tcPr>
          <w:p w:rsidR="009F0BF9" w:rsidRPr="009F0BF9" w:rsidRDefault="009F0BF9" w:rsidP="000749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9F0BF9" w:rsidTr="009F0BF9">
        <w:trPr>
          <w:trHeight w:val="324"/>
        </w:trPr>
        <w:tc>
          <w:tcPr>
            <w:tcW w:w="675" w:type="dxa"/>
            <w:vMerge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vMerge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1925" w:type="dxa"/>
            <w:gridSpan w:val="2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2 год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2" w:type="dxa"/>
          </w:tcPr>
          <w:p w:rsidR="00453413" w:rsidRDefault="00D23AB1" w:rsidP="00D23A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2" w:type="dxa"/>
          </w:tcPr>
          <w:p w:rsidR="00453413" w:rsidRDefault="00D23AB1" w:rsidP="00D23A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12" w:type="dxa"/>
          </w:tcPr>
          <w:p w:rsidR="00453413" w:rsidRDefault="00BA7D6E" w:rsidP="00D23A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12" w:type="dxa"/>
          </w:tcPr>
          <w:p w:rsidR="00453413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2" w:type="dxa"/>
          </w:tcPr>
          <w:p w:rsidR="00453413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12" w:type="dxa"/>
          </w:tcPr>
          <w:p w:rsidR="00453413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12" w:type="dxa"/>
          </w:tcPr>
          <w:p w:rsidR="00453413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9F0BF9" w:rsidTr="009F0BF9">
        <w:trPr>
          <w:trHeight w:val="293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12" w:type="dxa"/>
          </w:tcPr>
          <w:p w:rsidR="009F0BF9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9F0BF9" w:rsidTr="009F0BF9">
        <w:trPr>
          <w:trHeight w:val="293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12" w:type="dxa"/>
          </w:tcPr>
          <w:p w:rsidR="009F0BF9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F0BF9" w:rsidTr="009F0BF9">
        <w:trPr>
          <w:trHeight w:val="357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912" w:type="dxa"/>
          </w:tcPr>
          <w:p w:rsidR="009F0BF9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9F0BF9" w:rsidTr="00453413">
        <w:trPr>
          <w:trHeight w:val="318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2" w:type="dxa"/>
          </w:tcPr>
          <w:p w:rsidR="009F0BF9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F0BF9" w:rsidTr="00453413">
        <w:trPr>
          <w:trHeight w:val="318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9F0BF9" w:rsidRPr="009F0BF9" w:rsidRDefault="009F0BF9" w:rsidP="000749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912" w:type="dxa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</w:tbl>
    <w:p w:rsidR="00453413" w:rsidRDefault="00453413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654FF" w:rsidRDefault="004654F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54FF" w:rsidRDefault="004654F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54FF" w:rsidRDefault="004654F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54FF" w:rsidRDefault="004654F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2DF" w:rsidRPr="006572DF" w:rsidRDefault="006572D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2DF">
        <w:rPr>
          <w:rFonts w:ascii="Times New Roman" w:hAnsi="Times New Roman" w:cs="Times New Roman"/>
          <w:b/>
          <w:sz w:val="28"/>
          <w:szCs w:val="28"/>
        </w:rPr>
        <w:lastRenderedPageBreak/>
        <w:t>1-й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40"/>
        <w:gridCol w:w="842"/>
        <w:gridCol w:w="1005"/>
        <w:gridCol w:w="1309"/>
        <w:gridCol w:w="1780"/>
      </w:tblGrid>
      <w:tr w:rsidR="0006689E" w:rsidTr="006B3AD5">
        <w:tc>
          <w:tcPr>
            <w:tcW w:w="706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56" w:type="dxa"/>
          </w:tcPr>
          <w:p w:rsidR="006572DF" w:rsidRPr="0006689E" w:rsidRDefault="003A0A16" w:rsidP="003A0A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4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62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06689E" w:rsidTr="006B3AD5">
        <w:tc>
          <w:tcPr>
            <w:tcW w:w="706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256" w:type="dxa"/>
          </w:tcPr>
          <w:p w:rsidR="006572DF" w:rsidRPr="0006689E" w:rsidRDefault="0006689E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4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6572DF" w:rsidRDefault="006572DF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c>
          <w:tcPr>
            <w:tcW w:w="706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256" w:type="dxa"/>
          </w:tcPr>
          <w:p w:rsidR="006572DF" w:rsidRPr="0006689E" w:rsidRDefault="0006689E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4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6572DF" w:rsidRPr="0006689E" w:rsidRDefault="009E5025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6572DF" w:rsidRPr="0006689E" w:rsidRDefault="009E5025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6572DF" w:rsidRDefault="006572DF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256" w:type="dxa"/>
          </w:tcPr>
          <w:p w:rsidR="006572DF" w:rsidRDefault="00870B1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256" w:type="dxa"/>
          </w:tcPr>
          <w:p w:rsidR="006572DF" w:rsidRDefault="00870B1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870B15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6572DF" w:rsidRDefault="00870B15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256" w:type="dxa"/>
          </w:tcPr>
          <w:p w:rsidR="006572DF" w:rsidRDefault="00870B1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06689E" w:rsidTr="006B3AD5">
        <w:tc>
          <w:tcPr>
            <w:tcW w:w="706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256" w:type="dxa"/>
          </w:tcPr>
          <w:p w:rsidR="006572DF" w:rsidRPr="0006689E" w:rsidRDefault="0006689E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4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62" w:type="dxa"/>
          </w:tcPr>
          <w:p w:rsidR="006572DF" w:rsidRDefault="006572DF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25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06689E" w:rsidTr="006B3AD5">
        <w:trPr>
          <w:trHeight w:val="344"/>
        </w:trPr>
        <w:tc>
          <w:tcPr>
            <w:tcW w:w="70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25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Затакт. Динамические оттенки.</w:t>
            </w:r>
          </w:p>
        </w:tc>
        <w:tc>
          <w:tcPr>
            <w:tcW w:w="844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06689E" w:rsidTr="006B3AD5">
        <w:trPr>
          <w:trHeight w:val="420"/>
        </w:trPr>
        <w:tc>
          <w:tcPr>
            <w:tcW w:w="70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4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</w:p>
        </w:tc>
      </w:tr>
      <w:tr w:rsidR="0006689E" w:rsidTr="006B3AD5">
        <w:trPr>
          <w:trHeight w:val="561"/>
        </w:trPr>
        <w:tc>
          <w:tcPr>
            <w:tcW w:w="70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844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rPr>
          <w:trHeight w:val="369"/>
        </w:trPr>
        <w:tc>
          <w:tcPr>
            <w:tcW w:w="706" w:type="dxa"/>
          </w:tcPr>
          <w:p w:rsidR="0006689E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256" w:type="dxa"/>
          </w:tcPr>
          <w:p w:rsidR="0006689E" w:rsidRPr="00DF3822" w:rsidRDefault="00DF3822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4" w:type="dxa"/>
          </w:tcPr>
          <w:p w:rsidR="0006689E" w:rsidRPr="00DF3822" w:rsidRDefault="00DF3822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06689E" w:rsidRPr="00DF3822" w:rsidRDefault="00DF3822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06689E" w:rsidRPr="00DF3822" w:rsidRDefault="00DF3822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rPr>
          <w:trHeight w:val="497"/>
        </w:trPr>
        <w:tc>
          <w:tcPr>
            <w:tcW w:w="70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25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4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rPr>
          <w:trHeight w:val="459"/>
        </w:trPr>
        <w:tc>
          <w:tcPr>
            <w:tcW w:w="70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256" w:type="dxa"/>
          </w:tcPr>
          <w:p w:rsidR="0006689E" w:rsidRP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</w:p>
        </w:tc>
        <w:tc>
          <w:tcPr>
            <w:tcW w:w="844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rPr>
          <w:trHeight w:val="486"/>
        </w:trPr>
        <w:tc>
          <w:tcPr>
            <w:tcW w:w="70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256" w:type="dxa"/>
          </w:tcPr>
          <w:p w:rsidR="0006689E" w:rsidRPr="004A73F0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Battement, Grand-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</w:p>
        </w:tc>
        <w:tc>
          <w:tcPr>
            <w:tcW w:w="844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F3822" w:rsidTr="006B3AD5">
        <w:trPr>
          <w:trHeight w:val="1033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P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F3822" w:rsidTr="006B3AD5">
        <w:trPr>
          <w:trHeight w:val="471"/>
        </w:trPr>
        <w:tc>
          <w:tcPr>
            <w:tcW w:w="706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256" w:type="dxa"/>
          </w:tcPr>
          <w:p w:rsidR="00DF3822" w:rsidRPr="00DF3822" w:rsidRDefault="00DF3822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4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Pr="00DF3822" w:rsidRDefault="00DF3822" w:rsidP="00657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F3822" w:rsidTr="006B3AD5">
        <w:trPr>
          <w:trHeight w:val="344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25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 w:rsidR="008248DB">
              <w:rPr>
                <w:rFonts w:ascii="Times New Roman" w:hAnsi="Times New Roman" w:cs="Times New Roman"/>
                <w:sz w:val="28"/>
                <w:szCs w:val="28"/>
              </w:rPr>
              <w:t>самбли народного танца. Ансамбль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им. Игоря Моисеева; Ансамбль</w:t>
            </w:r>
            <w:r w:rsidR="00AF1F54">
              <w:rPr>
                <w:rFonts w:ascii="Times New Roman" w:hAnsi="Times New Roman" w:cs="Times New Roman"/>
                <w:sz w:val="28"/>
                <w:szCs w:val="28"/>
              </w:rPr>
              <w:t xml:space="preserve"> им. </w:t>
            </w:r>
            <w:proofErr w:type="spellStart"/>
            <w:r w:rsidR="00AF1F54">
              <w:rPr>
                <w:rFonts w:ascii="Times New Roman" w:hAnsi="Times New Roman" w:cs="Times New Roman"/>
                <w:sz w:val="28"/>
                <w:szCs w:val="28"/>
              </w:rPr>
              <w:t>Файзи</w:t>
            </w:r>
            <w:proofErr w:type="spellEnd"/>
            <w:r w:rsidR="00AF1F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F1F54">
              <w:rPr>
                <w:rFonts w:ascii="Times New Roman" w:hAnsi="Times New Roman" w:cs="Times New Roman"/>
                <w:sz w:val="28"/>
                <w:szCs w:val="28"/>
              </w:rPr>
              <w:t>Гаскарова</w:t>
            </w:r>
            <w:proofErr w:type="spellEnd"/>
            <w:r w:rsidR="00AF1F54"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F3822" w:rsidTr="006B3AD5">
        <w:trPr>
          <w:trHeight w:val="407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256" w:type="dxa"/>
          </w:tcPr>
          <w:p w:rsidR="00DF3822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F3822" w:rsidTr="006B3AD5">
        <w:trPr>
          <w:trHeight w:val="535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256" w:type="dxa"/>
          </w:tcPr>
          <w:p w:rsidR="00DF3822" w:rsidRDefault="008248DB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F1F54">
              <w:rPr>
                <w:rFonts w:ascii="Times New Roman" w:hAnsi="Times New Roman" w:cs="Times New Roman"/>
                <w:sz w:val="28"/>
                <w:szCs w:val="28"/>
              </w:rPr>
              <w:t>ыступления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образцовых </w:t>
            </w:r>
            <w:r w:rsidR="00AF1F54">
              <w:rPr>
                <w:rFonts w:ascii="Times New Roman" w:hAnsi="Times New Roman" w:cs="Times New Roman"/>
                <w:sz w:val="28"/>
                <w:szCs w:val="28"/>
              </w:rPr>
              <w:t xml:space="preserve"> современных коллективов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F3822" w:rsidTr="006B3AD5">
        <w:trPr>
          <w:trHeight w:val="331"/>
        </w:trPr>
        <w:tc>
          <w:tcPr>
            <w:tcW w:w="706" w:type="dxa"/>
          </w:tcPr>
          <w:p w:rsidR="00DF3822" w:rsidRPr="00AF1F54" w:rsidRDefault="00AF1F54" w:rsidP="00AF1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256" w:type="dxa"/>
          </w:tcPr>
          <w:p w:rsidR="00DF3822" w:rsidRPr="00AF1F54" w:rsidRDefault="00AF1F54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4" w:type="dxa"/>
          </w:tcPr>
          <w:p w:rsidR="00DF3822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DF3822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DF3822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562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3822" w:rsidTr="006B3AD5">
        <w:trPr>
          <w:trHeight w:val="357"/>
        </w:trPr>
        <w:tc>
          <w:tcPr>
            <w:tcW w:w="706" w:type="dxa"/>
          </w:tcPr>
          <w:p w:rsidR="00DF3822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256" w:type="dxa"/>
          </w:tcPr>
          <w:p w:rsidR="00DF3822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</w:p>
        </w:tc>
        <w:tc>
          <w:tcPr>
            <w:tcW w:w="844" w:type="dxa"/>
          </w:tcPr>
          <w:p w:rsidR="00DF3822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F3822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F3822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86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Хоровод. Рисунки хоровода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44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18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6.4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Удмуртский танец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95"/>
        </w:trPr>
        <w:tc>
          <w:tcPr>
            <w:tcW w:w="706" w:type="dxa"/>
          </w:tcPr>
          <w:p w:rsidR="00AF1F54" w:rsidRPr="00AF1F54" w:rsidRDefault="00AF1F54" w:rsidP="00AF1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256" w:type="dxa"/>
          </w:tcPr>
          <w:p w:rsidR="00AF1F54" w:rsidRPr="00AF1F54" w:rsidRDefault="00AF1F54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4" w:type="dxa"/>
          </w:tcPr>
          <w:p w:rsidR="00AF1F54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AF1F54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562" w:type="dxa"/>
          </w:tcPr>
          <w:p w:rsidR="00AF1F54" w:rsidRPr="00AF1F54" w:rsidRDefault="00AF1F54" w:rsidP="00657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1F54" w:rsidTr="006B3AD5">
        <w:trPr>
          <w:trHeight w:val="306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69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31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«Светофор»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18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«Море волнуется раз…»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267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Протопаем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прохлопаем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любимые мелодии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192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7.6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63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6B3AD5" w:rsidRPr="006B3AD5" w:rsidRDefault="009E502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Pr="006B3AD5" w:rsidRDefault="009E502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562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AD5" w:rsidTr="006B3AD5">
        <w:trPr>
          <w:trHeight w:val="306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44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57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Позиции рук и ног 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06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242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AD5" w:rsidTr="006B3AD5">
        <w:trPr>
          <w:trHeight w:val="344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31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562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AD5" w:rsidTr="006B3AD5">
        <w:trPr>
          <w:trHeight w:val="318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18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421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B3AD5" w:rsidTr="006B3AD5">
        <w:trPr>
          <w:trHeight w:val="255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«Хореографи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как вид искусства»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6B3AD5" w:rsidTr="006B3AD5">
        <w:trPr>
          <w:trHeight w:val="395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«Мы едины»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6B3AD5" w:rsidRPr="006B3AD5" w:rsidTr="006B3AD5">
        <w:trPr>
          <w:trHeight w:val="395"/>
        </w:trPr>
        <w:tc>
          <w:tcPr>
            <w:tcW w:w="706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56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 w:rsidR="00870B15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05" w:type="dxa"/>
          </w:tcPr>
          <w:p w:rsidR="006B3AD5" w:rsidRPr="006B3AD5" w:rsidRDefault="009E5025" w:rsidP="009E50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31,5</w:t>
            </w:r>
          </w:p>
        </w:tc>
        <w:tc>
          <w:tcPr>
            <w:tcW w:w="1309" w:type="dxa"/>
          </w:tcPr>
          <w:p w:rsidR="006B3AD5" w:rsidRPr="006B3AD5" w:rsidRDefault="009E5025" w:rsidP="009E50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112,5</w:t>
            </w:r>
          </w:p>
        </w:tc>
        <w:tc>
          <w:tcPr>
            <w:tcW w:w="1562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572DF" w:rsidRDefault="006572DF" w:rsidP="009E50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72DF" w:rsidRDefault="006572DF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2B50" w:rsidRPr="006572DF" w:rsidRDefault="003A2B50" w:rsidP="003A2B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6572DF">
        <w:rPr>
          <w:rFonts w:ascii="Times New Roman" w:hAnsi="Times New Roman" w:cs="Times New Roman"/>
          <w:b/>
          <w:sz w:val="28"/>
          <w:szCs w:val="28"/>
        </w:rPr>
        <w:t>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25"/>
        <w:gridCol w:w="842"/>
        <w:gridCol w:w="1005"/>
        <w:gridCol w:w="1309"/>
        <w:gridCol w:w="1795"/>
      </w:tblGrid>
      <w:tr w:rsidR="003A2B50" w:rsidTr="00BA7D6E">
        <w:tc>
          <w:tcPr>
            <w:tcW w:w="706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3A2B50" w:rsidRPr="0006689E" w:rsidRDefault="003A0A16" w:rsidP="003A0A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3A2B50" w:rsidTr="00BA7D6E">
        <w:tc>
          <w:tcPr>
            <w:tcW w:w="70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c>
          <w:tcPr>
            <w:tcW w:w="70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BA7D6E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3A2B50" w:rsidRDefault="004A73F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44D4">
              <w:rPr>
                <w:rFonts w:ascii="Times New Roman" w:hAnsi="Times New Roman" w:cs="Times New Roman"/>
                <w:sz w:val="28"/>
                <w:szCs w:val="28"/>
              </w:rPr>
              <w:t>Изучение одежды первобытного народа.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44D4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деятели танцевального </w:t>
            </w:r>
            <w:r w:rsidRPr="003644D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искусства</w:t>
            </w:r>
            <w:r w:rsidR="004A73F0" w:rsidRPr="003644D4">
              <w:rPr>
                <w:rFonts w:ascii="Times New Roman" w:hAnsi="Times New Roman" w:cs="Times New Roman"/>
                <w:sz w:val="28"/>
                <w:szCs w:val="28"/>
              </w:rPr>
              <w:t>. Изучение и зарисовки костюмов 19-го века.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</w:t>
            </w:r>
            <w:r w:rsidRPr="008D0C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опрос</w:t>
            </w:r>
            <w:r w:rsidR="004A73F0">
              <w:rPr>
                <w:rFonts w:ascii="Times New Roman" w:hAnsi="Times New Roman" w:cs="Times New Roman"/>
                <w:sz w:val="28"/>
                <w:szCs w:val="28"/>
              </w:rPr>
              <w:t xml:space="preserve">, наблюдение </w:t>
            </w:r>
          </w:p>
        </w:tc>
      </w:tr>
      <w:tr w:rsidR="003A2B50" w:rsidTr="00BA7D6E">
        <w:tc>
          <w:tcPr>
            <w:tcW w:w="70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5040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3A2B50" w:rsidRPr="0006689E" w:rsidRDefault="00BA7D6E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3A2B50" w:rsidRPr="0006689E" w:rsidRDefault="00B96109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3A2B50" w:rsidRPr="0006689E" w:rsidRDefault="00B96109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  <w:r w:rsidR="004A73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BA7D6E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3A2B50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музыки разных народов и зарисовка их костюмов.</w:t>
            </w:r>
          </w:p>
        </w:tc>
        <w:tc>
          <w:tcPr>
            <w:tcW w:w="842" w:type="dxa"/>
          </w:tcPr>
          <w:p w:rsidR="003A2B50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Наблюдение</w:t>
            </w:r>
          </w:p>
        </w:tc>
      </w:tr>
      <w:tr w:rsidR="003A2B50" w:rsidTr="00BA7D6E">
        <w:trPr>
          <w:trHeight w:val="42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BA7D6E" w:rsidTr="00BA7D6E">
        <w:trPr>
          <w:trHeight w:val="344"/>
        </w:trPr>
        <w:tc>
          <w:tcPr>
            <w:tcW w:w="706" w:type="dxa"/>
          </w:tcPr>
          <w:p w:rsidR="00BA7D6E" w:rsidRDefault="00BA7D6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040" w:type="dxa"/>
          </w:tcPr>
          <w:p w:rsidR="00BA7D6E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</w:t>
            </w:r>
            <w:r w:rsidR="004A73F0">
              <w:rPr>
                <w:rFonts w:ascii="Times New Roman" w:hAnsi="Times New Roman" w:cs="Times New Roman"/>
                <w:sz w:val="28"/>
                <w:szCs w:val="28"/>
              </w:rPr>
              <w:t>е упражнение «Рисую музыку»</w:t>
            </w:r>
          </w:p>
        </w:tc>
        <w:tc>
          <w:tcPr>
            <w:tcW w:w="842" w:type="dxa"/>
          </w:tcPr>
          <w:p w:rsidR="00BA7D6E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BA7D6E" w:rsidRDefault="00BA7D6E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BA7D6E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BA7D6E" w:rsidRDefault="00BA7D6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BA7D6E" w:rsidTr="00BA7D6E">
        <w:trPr>
          <w:trHeight w:val="287"/>
        </w:trPr>
        <w:tc>
          <w:tcPr>
            <w:tcW w:w="706" w:type="dxa"/>
          </w:tcPr>
          <w:p w:rsidR="00BA7D6E" w:rsidRDefault="00BA7D6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5040" w:type="dxa"/>
          </w:tcPr>
          <w:p w:rsidR="00BA7D6E" w:rsidRDefault="004A73F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Общеразвивающее упражнение «</w:t>
            </w:r>
            <w:r w:rsidR="00161647">
              <w:rPr>
                <w:rFonts w:ascii="Times New Roman" w:hAnsi="Times New Roman" w:cs="Times New Roman"/>
                <w:sz w:val="28"/>
                <w:szCs w:val="28"/>
              </w:rPr>
              <w:t>Хлопушки»</w:t>
            </w:r>
          </w:p>
        </w:tc>
        <w:tc>
          <w:tcPr>
            <w:tcW w:w="842" w:type="dxa"/>
          </w:tcPr>
          <w:p w:rsidR="00BA7D6E" w:rsidRDefault="00BA7D6E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BA7D6E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BA7D6E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BA7D6E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69"/>
        </w:trPr>
        <w:tc>
          <w:tcPr>
            <w:tcW w:w="706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3A2B50" w:rsidRPr="00DF3822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3A2B50" w:rsidRPr="00DF3822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9,5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rPr>
          <w:trHeight w:val="49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459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3A2B50" w:rsidRPr="00161647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 w:rsidRPr="0016164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  <w:r w:rsidR="00161647">
              <w:rPr>
                <w:rFonts w:ascii="Times New Roman" w:hAnsi="Times New Roman" w:cs="Times New Roman"/>
                <w:sz w:val="28"/>
                <w:szCs w:val="28"/>
              </w:rPr>
              <w:t xml:space="preserve"> по 2-й позиции 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48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3A2B50" w:rsidRPr="00161647" w:rsidRDefault="00161647" w:rsidP="0016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tendu</w:t>
            </w:r>
            <w:proofErr w:type="spellEnd"/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161647" w:rsidTr="00161647">
        <w:trPr>
          <w:trHeight w:val="930"/>
        </w:trPr>
        <w:tc>
          <w:tcPr>
            <w:tcW w:w="706" w:type="dxa"/>
          </w:tcPr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1647" w:rsidRPr="00DF3822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161647" w:rsidTr="00BA7D6E">
        <w:trPr>
          <w:trHeight w:val="345"/>
        </w:trPr>
        <w:tc>
          <w:tcPr>
            <w:tcW w:w="706" w:type="dxa"/>
          </w:tcPr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040" w:type="dxa"/>
          </w:tcPr>
          <w:p w:rsidR="00161647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и рисование костюма для классического танца, балета. </w:t>
            </w:r>
          </w:p>
        </w:tc>
        <w:tc>
          <w:tcPr>
            <w:tcW w:w="842" w:type="dxa"/>
          </w:tcPr>
          <w:p w:rsidR="00161647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161647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161647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B96109" w:rsidRDefault="00B96109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161647" w:rsidRDefault="00B96109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471"/>
        </w:trPr>
        <w:tc>
          <w:tcPr>
            <w:tcW w:w="706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3A2B50" w:rsidRPr="00DF3822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309" w:type="dxa"/>
          </w:tcPr>
          <w:p w:rsidR="003A2B50" w:rsidRPr="00DF3822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Pr="00DF3822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BA7D6E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Ансамбли народного танца. Ансамбль им. Игоря Моисеева; Ансамбль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Гаскарова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BA7D6E">
        <w:trPr>
          <w:trHeight w:val="40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  <w:r w:rsidR="00161647">
              <w:rPr>
                <w:rFonts w:ascii="Times New Roman" w:hAnsi="Times New Roman" w:cs="Times New Roman"/>
                <w:sz w:val="28"/>
                <w:szCs w:val="28"/>
              </w:rPr>
              <w:t>. Рисование эскиза балетной пачки</w:t>
            </w:r>
          </w:p>
        </w:tc>
        <w:tc>
          <w:tcPr>
            <w:tcW w:w="842" w:type="dxa"/>
          </w:tcPr>
          <w:p w:rsidR="003A2B50" w:rsidRDefault="003D617F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D617F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D617F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  <w:r w:rsidR="0016164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53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BA7D6E">
        <w:trPr>
          <w:trHeight w:val="331"/>
        </w:trPr>
        <w:tc>
          <w:tcPr>
            <w:tcW w:w="706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rPr>
          <w:trHeight w:val="35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3A2B50" w:rsidRDefault="003A2B50" w:rsidP="007007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народный танец 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8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3A2B50" w:rsidRDefault="007C5D2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3A2B50" w:rsidRDefault="007C5D2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Белорусский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95"/>
        </w:trPr>
        <w:tc>
          <w:tcPr>
            <w:tcW w:w="706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780" w:type="dxa"/>
          </w:tcPr>
          <w:p w:rsidR="003A2B50" w:rsidRPr="00AF1F54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BA7D6E">
        <w:trPr>
          <w:trHeight w:val="30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3A2B50" w:rsidRDefault="00F40FA6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69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3A2B50" w:rsidRDefault="00F40FA6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534B1">
              <w:rPr>
                <w:rFonts w:ascii="Times New Roman" w:hAnsi="Times New Roman" w:cs="Times New Roman"/>
                <w:sz w:val="28"/>
                <w:szCs w:val="28"/>
              </w:rPr>
              <w:t>Танцуют все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31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040" w:type="dxa"/>
          </w:tcPr>
          <w:p w:rsidR="003A2B50" w:rsidRDefault="00F40FA6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Трансформер</w:t>
            </w:r>
            <w:proofErr w:type="spellEnd"/>
            <w:r w:rsid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«Море волнуется раз…»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26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Протопаем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прохлопаем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любимые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мелодии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19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7.6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63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3A2B50" w:rsidRPr="006B3AD5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Pr="006B3AD5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rPr>
          <w:trHeight w:val="30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2" w:type="dxa"/>
          </w:tcPr>
          <w:p w:rsidR="003A2B50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5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Позиции рук и ног 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B96109" w:rsidTr="00B96109">
        <w:trPr>
          <w:trHeight w:val="318"/>
        </w:trPr>
        <w:tc>
          <w:tcPr>
            <w:tcW w:w="706" w:type="dxa"/>
          </w:tcPr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B96109" w:rsidTr="00BA7D6E">
        <w:trPr>
          <w:trHeight w:val="313"/>
        </w:trPr>
        <w:tc>
          <w:tcPr>
            <w:tcW w:w="706" w:type="dxa"/>
          </w:tcPr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костюма для современного танца. Эскиз своего костюма</w:t>
            </w:r>
          </w:p>
        </w:tc>
        <w:tc>
          <w:tcPr>
            <w:tcW w:w="842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B96109" w:rsidRDefault="00B96109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B96109" w:rsidRPr="008D0C95" w:rsidRDefault="00B96109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242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3A2B50" w:rsidRPr="006B3AD5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6B3AD5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3A2B50" w:rsidRDefault="003D617F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D617F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31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842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  <w:r w:rsidR="00B96109">
              <w:rPr>
                <w:rFonts w:ascii="Times New Roman" w:hAnsi="Times New Roman" w:cs="Times New Roman"/>
                <w:sz w:val="28"/>
                <w:szCs w:val="28"/>
              </w:rPr>
              <w:t>. Рисование эскиза костюмов к новым танцам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 w:rsidR="00B9610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3A2B50" w:rsidTr="00BA7D6E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  <w:r w:rsidR="00B96109">
              <w:rPr>
                <w:rFonts w:ascii="Times New Roman" w:hAnsi="Times New Roman" w:cs="Times New Roman"/>
                <w:sz w:val="28"/>
                <w:szCs w:val="28"/>
              </w:rPr>
              <w:t>. Рисование реквизита к новым танцам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421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BA7D6E">
        <w:trPr>
          <w:trHeight w:val="25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3A2B50" w:rsidRDefault="003A2B50" w:rsidP="00D53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D534B1">
              <w:rPr>
                <w:rFonts w:ascii="Times New Roman" w:hAnsi="Times New Roman" w:cs="Times New Roman"/>
                <w:sz w:val="28"/>
                <w:szCs w:val="28"/>
              </w:rPr>
              <w:t>Современный танец. Контактная импровизация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BA7D6E">
        <w:trPr>
          <w:trHeight w:val="39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3A2B50" w:rsidRDefault="003A2B50" w:rsidP="00D53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D534B1">
              <w:rPr>
                <w:rFonts w:ascii="Times New Roman" w:hAnsi="Times New Roman" w:cs="Times New Roman"/>
                <w:sz w:val="28"/>
                <w:szCs w:val="28"/>
              </w:rPr>
              <w:t>Народные танцы – основа культурного воспитания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RPr="006B3AD5" w:rsidTr="00BA7D6E">
        <w:trPr>
          <w:trHeight w:val="395"/>
        </w:trPr>
        <w:tc>
          <w:tcPr>
            <w:tcW w:w="706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05" w:type="dxa"/>
          </w:tcPr>
          <w:p w:rsidR="003A2B50" w:rsidRPr="006B3AD5" w:rsidRDefault="00B90FF2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1309" w:type="dxa"/>
          </w:tcPr>
          <w:p w:rsidR="003A2B50" w:rsidRPr="006B3AD5" w:rsidRDefault="00B90FF2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111</w:t>
            </w:r>
          </w:p>
        </w:tc>
        <w:tc>
          <w:tcPr>
            <w:tcW w:w="1780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A2B50" w:rsidRDefault="003A2B50" w:rsidP="003A2B5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A2B50" w:rsidRPr="00AF01BF" w:rsidRDefault="003A2B50" w:rsidP="00AA065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20F54" w:rsidRDefault="00120F54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1.6. Содержание программ (по годам обучения)</w:t>
      </w:r>
    </w:p>
    <w:p w:rsidR="00120F54" w:rsidRDefault="00120F54" w:rsidP="00120F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1-й год обучения </w:t>
      </w:r>
    </w:p>
    <w:p w:rsidR="00120F54" w:rsidRDefault="00120F54" w:rsidP="00120F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120F54" w:rsidRPr="00120F54" w:rsidRDefault="00120F54" w:rsidP="00120F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120F54" w:rsidRPr="00120F54" w:rsidRDefault="00120F54" w:rsidP="00120F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120F54" w:rsidRPr="00120F54" w:rsidRDefault="00120F54" w:rsidP="00120F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120F54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20F54" w:rsidRDefault="00120F54" w:rsidP="00120F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120F5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  <w:r>
        <w:rPr>
          <w:rFonts w:ascii="Times New Roman" w:hAnsi="Times New Roman" w:cs="Times New Roman"/>
          <w:sz w:val="28"/>
          <w:szCs w:val="28"/>
        </w:rPr>
        <w:t>. Видеоматериал и презентация о реформаторах танцевального искусства.</w:t>
      </w:r>
    </w:p>
    <w:p w:rsidR="00092901" w:rsidRPr="00092901" w:rsidRDefault="00120F54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 w:rsidR="00092901">
        <w:rPr>
          <w:rFonts w:ascii="Times New Roman" w:hAnsi="Times New Roman" w:cs="Times New Roman"/>
          <w:b/>
          <w:sz w:val="28"/>
          <w:szCs w:val="28"/>
        </w:rPr>
        <w:t xml:space="preserve"> - 10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092901">
        <w:rPr>
          <w:rFonts w:ascii="Times New Roman" w:hAnsi="Times New Roman" w:cs="Times New Roman"/>
          <w:sz w:val="28"/>
          <w:szCs w:val="28"/>
        </w:rPr>
        <w:t>Затакт. Динамические оттенки.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120F54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4,5. </w:t>
      </w:r>
      <w:r w:rsidRPr="00092901">
        <w:rPr>
          <w:rFonts w:ascii="Times New Roman" w:hAnsi="Times New Roman" w:cs="Times New Roman"/>
          <w:sz w:val="28"/>
          <w:szCs w:val="28"/>
        </w:rPr>
        <w:t>Общеразвивающие упражнения</w:t>
      </w:r>
      <w:r w:rsidRPr="00092901">
        <w:rPr>
          <w:rFonts w:ascii="Times New Roman" w:hAnsi="Times New Roman" w:cs="Times New Roman"/>
          <w:i/>
          <w:sz w:val="28"/>
          <w:szCs w:val="28"/>
        </w:rPr>
        <w:t>.</w:t>
      </w:r>
    </w:p>
    <w:p w:rsidR="00092901" w:rsidRDefault="00092901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092901">
        <w:rPr>
          <w:rFonts w:ascii="Times New Roman" w:hAnsi="Times New Roman" w:cs="Times New Roman"/>
          <w:b/>
          <w:sz w:val="28"/>
          <w:szCs w:val="28"/>
        </w:rPr>
        <w:t xml:space="preserve">. Классический танец – 14 часов 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Разучивание упражнений у станка по 1-й и 2-й позиции.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proofErr w:type="spellStart"/>
      <w:r>
        <w:rPr>
          <w:rFonts w:ascii="Times New Roman" w:hAnsi="Times New Roman" w:cs="Times New Roman"/>
          <w:sz w:val="28"/>
          <w:szCs w:val="28"/>
        </w:rPr>
        <w:t>Battement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Grand-Plie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Развитие упражнений у станка по 1-й позиции.</w:t>
      </w:r>
    </w:p>
    <w:p w:rsid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 5, 6, 7. </w:t>
      </w:r>
      <w:r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092901"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 ч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2. </w:t>
      </w:r>
      <w:r w:rsidR="00092901"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="00092901" w:rsidRPr="00092901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="00092901" w:rsidRPr="000929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92901" w:rsidRPr="00092901">
        <w:rPr>
          <w:rFonts w:ascii="Times New Roman" w:hAnsi="Times New Roman" w:cs="Times New Roman"/>
          <w:sz w:val="28"/>
          <w:szCs w:val="28"/>
        </w:rPr>
        <w:t>Гаскарова</w:t>
      </w:r>
      <w:proofErr w:type="spellEnd"/>
      <w:r w:rsidR="00092901"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="00092901"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="00092901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18 часов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2, 3, 4. </w:t>
      </w:r>
      <w:r w:rsidR="00092901"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 </w:t>
      </w:r>
      <w:r w:rsidR="00092901"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6, 7, 8. </w:t>
      </w:r>
      <w:r w:rsidR="00092901"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9. </w:t>
      </w:r>
      <w:r w:rsidR="00092901" w:rsidRPr="0050100A">
        <w:rPr>
          <w:rFonts w:ascii="Times New Roman" w:hAnsi="Times New Roman" w:cs="Times New Roman"/>
          <w:sz w:val="28"/>
          <w:szCs w:val="28"/>
        </w:rPr>
        <w:t>Удмуртский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 часов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2, 3.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="00092901" w:rsidRPr="0050100A">
        <w:rPr>
          <w:rFonts w:ascii="Times New Roman" w:hAnsi="Times New Roman" w:cs="Times New Roman"/>
          <w:sz w:val="28"/>
          <w:szCs w:val="28"/>
        </w:rPr>
        <w:t>«Светофор»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5-6.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«Море волнуется раз…»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7, 8. </w:t>
      </w:r>
      <w:r w:rsidR="00092901" w:rsidRPr="0050100A">
        <w:rPr>
          <w:rFonts w:ascii="Times New Roman" w:hAnsi="Times New Roman" w:cs="Times New Roman"/>
          <w:sz w:val="28"/>
          <w:szCs w:val="28"/>
        </w:rPr>
        <w:t xml:space="preserve">Протопаем и </w:t>
      </w:r>
      <w:proofErr w:type="gramStart"/>
      <w:r w:rsidR="00092901" w:rsidRPr="0050100A">
        <w:rPr>
          <w:rFonts w:ascii="Times New Roman" w:hAnsi="Times New Roman" w:cs="Times New Roman"/>
          <w:sz w:val="28"/>
          <w:szCs w:val="28"/>
        </w:rPr>
        <w:t>прохлопаем</w:t>
      </w:r>
      <w:proofErr w:type="gramEnd"/>
      <w:r w:rsidR="00092901" w:rsidRPr="0050100A">
        <w:rPr>
          <w:rFonts w:ascii="Times New Roman" w:hAnsi="Times New Roman" w:cs="Times New Roman"/>
          <w:sz w:val="28"/>
          <w:szCs w:val="28"/>
        </w:rPr>
        <w:t xml:space="preserve"> любимые мелодии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9, 10.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="005010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50100A">
        <w:rPr>
          <w:rFonts w:ascii="Times New Roman" w:hAnsi="Times New Roman" w:cs="Times New Roman"/>
          <w:b/>
          <w:sz w:val="28"/>
          <w:szCs w:val="28"/>
        </w:rPr>
        <w:t xml:space="preserve"> – 16 часов 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1,2. </w:t>
      </w:r>
      <w:r w:rsidR="00092901"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3,4. </w:t>
      </w:r>
      <w:r w:rsidR="00092901"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092901" w:rsidRPr="0050100A">
        <w:rPr>
          <w:rFonts w:ascii="Times New Roman" w:hAnsi="Times New Roman" w:cs="Times New Roman"/>
          <w:sz w:val="28"/>
          <w:szCs w:val="28"/>
        </w:rPr>
        <w:t xml:space="preserve">Позиции рук и ног </w:t>
      </w:r>
      <w:r>
        <w:rPr>
          <w:rFonts w:ascii="Times New Roman" w:hAnsi="Times New Roman" w:cs="Times New Roman"/>
          <w:sz w:val="28"/>
          <w:szCs w:val="28"/>
        </w:rPr>
        <w:t xml:space="preserve">в современном танце. 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6, 7, 8. </w:t>
      </w:r>
      <w:r w:rsidR="00092901"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1-6. </w:t>
      </w:r>
      <w:r w:rsidR="00092901"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92901" w:rsidRPr="00092901"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 w:rsidR="00092901" w:rsidRPr="00092901">
        <w:rPr>
          <w:rFonts w:ascii="Times New Roman" w:hAnsi="Times New Roman" w:cs="Times New Roman"/>
          <w:b/>
          <w:sz w:val="28"/>
          <w:szCs w:val="28"/>
        </w:rPr>
        <w:t>-постановочная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34 часа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="00092901"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8-17. </w:t>
      </w:r>
      <w:r w:rsidR="00092901"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1.</w:t>
      </w:r>
      <w:r w:rsidR="00092901" w:rsidRPr="004E2903">
        <w:rPr>
          <w:rFonts w:ascii="Times New Roman" w:hAnsi="Times New Roman" w:cs="Times New Roman"/>
          <w:sz w:val="28"/>
          <w:szCs w:val="28"/>
        </w:rPr>
        <w:t>Творческий отчёт «Хореографи</w:t>
      </w:r>
      <w:proofErr w:type="gramStart"/>
      <w:r w:rsidR="00092901" w:rsidRPr="004E290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="00092901" w:rsidRPr="004E2903">
        <w:rPr>
          <w:rFonts w:ascii="Times New Roman" w:hAnsi="Times New Roman" w:cs="Times New Roman"/>
          <w:sz w:val="28"/>
          <w:szCs w:val="28"/>
        </w:rPr>
        <w:t xml:space="preserve"> как вид искусства»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</w:t>
      </w:r>
      <w:r w:rsidR="00092901" w:rsidRPr="004E2903">
        <w:rPr>
          <w:rFonts w:ascii="Times New Roman" w:hAnsi="Times New Roman" w:cs="Times New Roman"/>
          <w:sz w:val="28"/>
          <w:szCs w:val="28"/>
        </w:rPr>
        <w:t>Творческий отчёт «Мы едины»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654FF" w:rsidRDefault="004654FF" w:rsidP="00C046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54FF" w:rsidRDefault="004654FF" w:rsidP="00C046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46CC" w:rsidRDefault="00C046CC" w:rsidP="00C046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2-й год обучения </w:t>
      </w:r>
    </w:p>
    <w:p w:rsidR="00C046CC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C046CC" w:rsidRPr="00120F54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C046CC" w:rsidRPr="00120F54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C046CC" w:rsidRPr="00120F54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3644D4" w:rsidRPr="003644D4">
        <w:rPr>
          <w:rFonts w:ascii="Times New Roman" w:hAnsi="Times New Roman" w:cs="Times New Roman"/>
          <w:sz w:val="28"/>
          <w:szCs w:val="28"/>
        </w:rPr>
        <w:t>Изучение одежды первобытного народа.</w:t>
      </w:r>
      <w:r w:rsidR="003644D4">
        <w:rPr>
          <w:rFonts w:ascii="Times New Roman" w:hAnsi="Times New Roman" w:cs="Times New Roman"/>
          <w:sz w:val="28"/>
          <w:szCs w:val="28"/>
        </w:rPr>
        <w:t xml:space="preserve"> Показ презентации, обсуждение деталей одежды.</w:t>
      </w:r>
    </w:p>
    <w:p w:rsidR="00C046CC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="003644D4" w:rsidRPr="003644D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искусства. Изучение и зарисовки костюмов 19-го века.</w:t>
      </w:r>
      <w:r w:rsidR="003644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Видеоматериал и презентация о рефор</w:t>
      </w:r>
      <w:r w:rsidR="003644D4">
        <w:rPr>
          <w:rFonts w:ascii="Times New Roman" w:hAnsi="Times New Roman" w:cs="Times New Roman"/>
          <w:sz w:val="28"/>
          <w:szCs w:val="28"/>
        </w:rPr>
        <w:t>маторах танцевального искусства, фотоматериал костюмов.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 w:rsidR="003644D4">
        <w:rPr>
          <w:rFonts w:ascii="Times New Roman" w:hAnsi="Times New Roman" w:cs="Times New Roman"/>
          <w:b/>
          <w:sz w:val="28"/>
          <w:szCs w:val="28"/>
        </w:rPr>
        <w:t xml:space="preserve"> – 12 часов</w:t>
      </w:r>
    </w:p>
    <w:p w:rsidR="00C046CC" w:rsidRPr="00092901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046CC">
        <w:rPr>
          <w:rFonts w:ascii="Times New Roman" w:hAnsi="Times New Roman" w:cs="Times New Roman"/>
          <w:sz w:val="28"/>
          <w:szCs w:val="28"/>
        </w:rPr>
        <w:t xml:space="preserve">ЗАНЯТИЕ 1. </w:t>
      </w:r>
      <w:r w:rsidR="00C046CC"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3644D4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046CC">
        <w:rPr>
          <w:rFonts w:ascii="Times New Roman" w:hAnsi="Times New Roman" w:cs="Times New Roman"/>
          <w:sz w:val="28"/>
          <w:szCs w:val="28"/>
        </w:rPr>
        <w:t xml:space="preserve">ЗАНЯТИЕ 2. </w:t>
      </w:r>
      <w:r w:rsidR="003644D4">
        <w:rPr>
          <w:rFonts w:ascii="Times New Roman" w:hAnsi="Times New Roman" w:cs="Times New Roman"/>
          <w:sz w:val="28"/>
          <w:szCs w:val="28"/>
        </w:rPr>
        <w:t>Прослушивание музыки разных народов и зарисовка их костюмов.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C046CC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 4</w:t>
      </w:r>
      <w:r w:rsidR="00C046CC">
        <w:rPr>
          <w:rFonts w:ascii="Times New Roman" w:hAnsi="Times New Roman" w:cs="Times New Roman"/>
          <w:sz w:val="28"/>
          <w:szCs w:val="28"/>
        </w:rPr>
        <w:t xml:space="preserve">. </w:t>
      </w:r>
      <w:r w:rsidR="003644D4">
        <w:rPr>
          <w:rFonts w:ascii="Times New Roman" w:hAnsi="Times New Roman" w:cs="Times New Roman"/>
          <w:sz w:val="28"/>
          <w:szCs w:val="28"/>
        </w:rPr>
        <w:t xml:space="preserve">Общеразвивающее упражнение </w:t>
      </w:r>
      <w:r>
        <w:rPr>
          <w:rFonts w:ascii="Times New Roman" w:hAnsi="Times New Roman" w:cs="Times New Roman"/>
          <w:sz w:val="28"/>
          <w:szCs w:val="28"/>
        </w:rPr>
        <w:t>«Рисую музыку».</w:t>
      </w:r>
    </w:p>
    <w:p w:rsidR="003D4ADA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 5. Общеразвивающее упражнение «Хлопушки».</w:t>
      </w:r>
    </w:p>
    <w:p w:rsidR="00C046CC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092901">
        <w:rPr>
          <w:rFonts w:ascii="Times New Roman" w:hAnsi="Times New Roman" w:cs="Times New Roman"/>
          <w:b/>
          <w:sz w:val="28"/>
          <w:szCs w:val="28"/>
        </w:rPr>
        <w:t xml:space="preserve">. Классический танец – 14 часов 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 w:rsidR="003D4ADA">
        <w:rPr>
          <w:rFonts w:ascii="Times New Roman" w:hAnsi="Times New Roman" w:cs="Times New Roman"/>
          <w:sz w:val="28"/>
          <w:szCs w:val="28"/>
        </w:rPr>
        <w:t xml:space="preserve"> по 2-й позиции.</w:t>
      </w:r>
      <w:r>
        <w:rPr>
          <w:rFonts w:ascii="Times New Roman" w:hAnsi="Times New Roman" w:cs="Times New Roman"/>
          <w:sz w:val="28"/>
          <w:szCs w:val="28"/>
        </w:rPr>
        <w:t xml:space="preserve"> Разучивание упражнений у станка по 2-й позиции</w:t>
      </w:r>
      <w:r w:rsidR="003D4ADA">
        <w:rPr>
          <w:rFonts w:ascii="Times New Roman" w:hAnsi="Times New Roman" w:cs="Times New Roman"/>
          <w:sz w:val="28"/>
          <w:szCs w:val="28"/>
        </w:rPr>
        <w:t xml:space="preserve">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proofErr w:type="spellStart"/>
      <w:r>
        <w:rPr>
          <w:rFonts w:ascii="Times New Roman" w:hAnsi="Times New Roman" w:cs="Times New Roman"/>
          <w:sz w:val="28"/>
          <w:szCs w:val="28"/>
        </w:rPr>
        <w:t>Battement</w:t>
      </w:r>
      <w:proofErr w:type="spellEnd"/>
      <w:r w:rsidR="003D4A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ADA">
        <w:rPr>
          <w:rFonts w:ascii="Times New Roman" w:hAnsi="Times New Roman" w:cs="Times New Roman"/>
          <w:sz w:val="28"/>
          <w:szCs w:val="28"/>
          <w:lang w:val="en-US"/>
        </w:rPr>
        <w:t>tendu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Развитие упражнений у станка по 1-й позиции.</w:t>
      </w:r>
    </w:p>
    <w:p w:rsidR="00C046CC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 5, 6</w:t>
      </w:r>
      <w:r w:rsidR="00C046CC">
        <w:rPr>
          <w:rFonts w:ascii="Times New Roman" w:hAnsi="Times New Roman" w:cs="Times New Roman"/>
          <w:sz w:val="28"/>
          <w:szCs w:val="28"/>
        </w:rPr>
        <w:t xml:space="preserve">. </w:t>
      </w:r>
      <w:r w:rsidR="00C046CC"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 w:rsidR="00C046CC">
        <w:rPr>
          <w:rFonts w:ascii="Times New Roman" w:hAnsi="Times New Roman" w:cs="Times New Roman"/>
          <w:sz w:val="28"/>
          <w:szCs w:val="28"/>
        </w:rPr>
        <w:t>.</w:t>
      </w:r>
    </w:p>
    <w:p w:rsidR="003D4ADA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7. Изучение и рисование костюма для классического танца, балета.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 ч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2. </w:t>
      </w:r>
      <w:r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Гаскарова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  <w:r w:rsidR="003D4ADA" w:rsidRPr="003D4ADA">
        <w:rPr>
          <w:rFonts w:ascii="Times New Roman" w:hAnsi="Times New Roman" w:cs="Times New Roman"/>
          <w:sz w:val="28"/>
          <w:szCs w:val="28"/>
        </w:rPr>
        <w:t xml:space="preserve"> </w:t>
      </w:r>
      <w:r w:rsidR="003D4ADA">
        <w:rPr>
          <w:rFonts w:ascii="Times New Roman" w:hAnsi="Times New Roman" w:cs="Times New Roman"/>
          <w:sz w:val="28"/>
          <w:szCs w:val="28"/>
        </w:rPr>
        <w:t>Рисование эскиза балетной пачки.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18 часов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2, 3, 4. </w:t>
      </w:r>
      <w:r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 </w:t>
      </w:r>
      <w:r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6, 7, 8. </w:t>
      </w:r>
      <w:r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9. </w:t>
      </w:r>
      <w:r w:rsidR="007C5D2E">
        <w:rPr>
          <w:rFonts w:ascii="Times New Roman" w:hAnsi="Times New Roman" w:cs="Times New Roman"/>
          <w:sz w:val="28"/>
          <w:szCs w:val="28"/>
        </w:rPr>
        <w:t xml:space="preserve">Белорусский </w:t>
      </w:r>
      <w:r w:rsidRPr="0050100A">
        <w:rPr>
          <w:rFonts w:ascii="Times New Roman" w:hAnsi="Times New Roman" w:cs="Times New Roman"/>
          <w:sz w:val="28"/>
          <w:szCs w:val="28"/>
        </w:rPr>
        <w:t>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 часов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D534B1">
        <w:rPr>
          <w:rFonts w:ascii="Times New Roman" w:hAnsi="Times New Roman" w:cs="Times New Roman"/>
          <w:sz w:val="28"/>
          <w:szCs w:val="28"/>
        </w:rPr>
        <w:t xml:space="preserve">Игра </w:t>
      </w:r>
      <w:r w:rsidRPr="0050100A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2, 3. </w:t>
      </w:r>
      <w:r w:rsidR="00D534B1">
        <w:rPr>
          <w:rFonts w:ascii="Times New Roman" w:hAnsi="Times New Roman" w:cs="Times New Roman"/>
          <w:sz w:val="28"/>
          <w:szCs w:val="28"/>
        </w:rPr>
        <w:t xml:space="preserve">Игра </w:t>
      </w:r>
      <w:r w:rsidRPr="0050100A">
        <w:rPr>
          <w:rFonts w:ascii="Times New Roman" w:hAnsi="Times New Roman" w:cs="Times New Roman"/>
          <w:sz w:val="28"/>
          <w:szCs w:val="28"/>
        </w:rPr>
        <w:t>«</w:t>
      </w:r>
      <w:r w:rsidR="00D534B1">
        <w:rPr>
          <w:rFonts w:ascii="Times New Roman" w:hAnsi="Times New Roman" w:cs="Times New Roman"/>
          <w:sz w:val="28"/>
          <w:szCs w:val="28"/>
        </w:rPr>
        <w:t>Танцуют все</w:t>
      </w:r>
      <w:r w:rsidRPr="0050100A">
        <w:rPr>
          <w:rFonts w:ascii="Times New Roman" w:hAnsi="Times New Roman" w:cs="Times New Roman"/>
          <w:sz w:val="28"/>
          <w:szCs w:val="28"/>
        </w:rPr>
        <w:t>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="00D534B1">
        <w:rPr>
          <w:rFonts w:ascii="Times New Roman" w:hAnsi="Times New Roman" w:cs="Times New Roman"/>
          <w:sz w:val="28"/>
          <w:szCs w:val="28"/>
        </w:rPr>
        <w:t xml:space="preserve">Игра </w:t>
      </w:r>
      <w:r w:rsidRPr="0050100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534B1">
        <w:rPr>
          <w:rFonts w:ascii="Times New Roman" w:hAnsi="Times New Roman" w:cs="Times New Roman"/>
          <w:sz w:val="28"/>
          <w:szCs w:val="28"/>
        </w:rPr>
        <w:t>Трансформер</w:t>
      </w:r>
      <w:proofErr w:type="spellEnd"/>
      <w:r w:rsidRPr="0050100A">
        <w:rPr>
          <w:rFonts w:ascii="Times New Roman" w:hAnsi="Times New Roman" w:cs="Times New Roman"/>
          <w:sz w:val="28"/>
          <w:szCs w:val="28"/>
        </w:rPr>
        <w:t>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5-6. </w:t>
      </w:r>
      <w:r w:rsidR="00D534B1">
        <w:rPr>
          <w:rFonts w:ascii="Times New Roman" w:hAnsi="Times New Roman" w:cs="Times New Roman"/>
          <w:sz w:val="28"/>
          <w:szCs w:val="28"/>
        </w:rPr>
        <w:t xml:space="preserve">Игра </w:t>
      </w:r>
      <w:r w:rsidRPr="0050100A">
        <w:rPr>
          <w:rFonts w:ascii="Times New Roman" w:hAnsi="Times New Roman" w:cs="Times New Roman"/>
          <w:sz w:val="28"/>
          <w:szCs w:val="28"/>
        </w:rPr>
        <w:t>«Море волнуется раз…»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7, 8. </w:t>
      </w:r>
      <w:r w:rsidRPr="0050100A">
        <w:rPr>
          <w:rFonts w:ascii="Times New Roman" w:hAnsi="Times New Roman" w:cs="Times New Roman"/>
          <w:sz w:val="28"/>
          <w:szCs w:val="28"/>
        </w:rPr>
        <w:t xml:space="preserve">Протопаем и </w:t>
      </w:r>
      <w:proofErr w:type="gramStart"/>
      <w:r w:rsidRPr="0050100A">
        <w:rPr>
          <w:rFonts w:ascii="Times New Roman" w:hAnsi="Times New Roman" w:cs="Times New Roman"/>
          <w:sz w:val="28"/>
          <w:szCs w:val="28"/>
        </w:rPr>
        <w:t>прохлопаем</w:t>
      </w:r>
      <w:proofErr w:type="gramEnd"/>
      <w:r w:rsidRPr="0050100A">
        <w:rPr>
          <w:rFonts w:ascii="Times New Roman" w:hAnsi="Times New Roman" w:cs="Times New Roman"/>
          <w:sz w:val="28"/>
          <w:szCs w:val="28"/>
        </w:rPr>
        <w:t xml:space="preserve"> любимые мелодии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9, 10.</w:t>
      </w:r>
      <w:r w:rsidR="00D534B1">
        <w:rPr>
          <w:rFonts w:ascii="Times New Roman" w:hAnsi="Times New Roman" w:cs="Times New Roman"/>
          <w:sz w:val="28"/>
          <w:szCs w:val="28"/>
        </w:rPr>
        <w:t xml:space="preserve"> Игра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100A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16 часов 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1,2.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3,4.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50100A">
        <w:rPr>
          <w:rFonts w:ascii="Times New Roman" w:hAnsi="Times New Roman" w:cs="Times New Roman"/>
          <w:sz w:val="28"/>
          <w:szCs w:val="28"/>
        </w:rPr>
        <w:t xml:space="preserve">Позиции рук и ног </w:t>
      </w:r>
      <w:r>
        <w:rPr>
          <w:rFonts w:ascii="Times New Roman" w:hAnsi="Times New Roman" w:cs="Times New Roman"/>
          <w:sz w:val="28"/>
          <w:szCs w:val="28"/>
        </w:rPr>
        <w:t xml:space="preserve">в современном танце. </w:t>
      </w:r>
    </w:p>
    <w:p w:rsidR="00C046CC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3D4ADA">
        <w:rPr>
          <w:rFonts w:ascii="Times New Roman" w:hAnsi="Times New Roman" w:cs="Times New Roman"/>
          <w:sz w:val="28"/>
          <w:szCs w:val="28"/>
        </w:rPr>
        <w:t>6, 7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D4ADA" w:rsidRPr="0050100A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8. Изучение костюма для современного танца. Эскиз своего костюма.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="003D4ADA">
        <w:rPr>
          <w:rFonts w:ascii="Times New Roman" w:hAnsi="Times New Roman" w:cs="Times New Roman"/>
          <w:b/>
          <w:sz w:val="28"/>
          <w:szCs w:val="28"/>
        </w:rPr>
        <w:t xml:space="preserve"> 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3D4ADA">
        <w:rPr>
          <w:rFonts w:ascii="Times New Roman" w:hAnsi="Times New Roman" w:cs="Times New Roman"/>
          <w:sz w:val="28"/>
          <w:szCs w:val="28"/>
        </w:rPr>
        <w:t>1-5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2901"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 w:rsidRPr="00092901">
        <w:rPr>
          <w:rFonts w:ascii="Times New Roman" w:hAnsi="Times New Roman" w:cs="Times New Roman"/>
          <w:b/>
          <w:sz w:val="28"/>
          <w:szCs w:val="28"/>
        </w:rPr>
        <w:t>-постановочная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34 часа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 w:rsidR="003D4ADA">
        <w:rPr>
          <w:rFonts w:ascii="Times New Roman" w:hAnsi="Times New Roman" w:cs="Times New Roman"/>
          <w:sz w:val="28"/>
          <w:szCs w:val="28"/>
        </w:rPr>
        <w:t>. Рисование эскиза костюмов к новым танцам.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8-17.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 w:rsidR="003D4ADA">
        <w:rPr>
          <w:rFonts w:ascii="Times New Roman" w:hAnsi="Times New Roman" w:cs="Times New Roman"/>
          <w:sz w:val="28"/>
          <w:szCs w:val="28"/>
        </w:rPr>
        <w:t>. Рисование реквизита к новым танцам.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D534B1">
        <w:rPr>
          <w:rFonts w:ascii="Times New Roman" w:hAnsi="Times New Roman" w:cs="Times New Roman"/>
          <w:sz w:val="28"/>
          <w:szCs w:val="28"/>
        </w:rPr>
        <w:t>Современный танец. Контактная импровизация</w:t>
      </w:r>
      <w:r w:rsidRPr="004E290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D534B1">
        <w:rPr>
          <w:rFonts w:ascii="Times New Roman" w:hAnsi="Times New Roman" w:cs="Times New Roman"/>
          <w:sz w:val="28"/>
          <w:szCs w:val="28"/>
        </w:rPr>
        <w:t>Народные танцы – основа культурного воспитания детей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E0795E" w:rsidRDefault="00E0795E" w:rsidP="00E079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0795E" w:rsidRPr="00E0795E" w:rsidRDefault="004572F1" w:rsidP="00AA06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0795E" w:rsidRPr="00E0795E" w:rsidRDefault="00E0795E" w:rsidP="00AA06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26E2E" w:rsidRDefault="00E0795E" w:rsidP="00AA06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26E2E" w:rsidRDefault="009C2657" w:rsidP="00AA06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80F59" w:rsidRDefault="00380F59" w:rsidP="00AA065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534B1" w:rsidRDefault="00D534B1" w:rsidP="00AA065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C1B39" w:rsidRPr="00142CBF" w:rsidRDefault="003C1B39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</w:t>
      </w:r>
      <w:r w:rsidR="00142CBF" w:rsidRPr="00142CBF">
        <w:rPr>
          <w:rFonts w:ascii="Times New Roman" w:hAnsi="Times New Roman" w:cs="Times New Roman"/>
          <w:b/>
          <w:sz w:val="28"/>
          <w:szCs w:val="28"/>
        </w:rPr>
        <w:t>2. Комплекс организационно-педагогических условий</w:t>
      </w:r>
    </w:p>
    <w:p w:rsidR="00142CBF" w:rsidRPr="00142CBF" w:rsidRDefault="00142CBF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 xml:space="preserve">Системное построение образовательного цикла обеспечивает наиболее эффективное развитие художественной одарённости учащихся, помогает в формировании гармоничной творческой личности, обладающей высокими коммуникативными способностями. 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>Реализация принципа преемственности в развитии педагогических явлений обеспечивает оптимальный и плавный переход ребёнка с одного уровня обучения на другой, и способствует развитию учащихся с учётом их индивидуально-личностных особенностей.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>Основными организационными формами занятий являются: занятие, репетиция, беседа, встреча, концертное выступление, экскурсии и др.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 xml:space="preserve">Содержанием занятий является изучение и исполнение танцев, а также учебно-тренировочная подготовительная работа, необходимая для достижения хорошего качества исполнения. </w:t>
      </w:r>
    </w:p>
    <w:p w:rsidR="00C25322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работе хореографического коллектива «Пластилин</w:t>
      </w:r>
      <w:r w:rsidR="00AA065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 xml:space="preserve">» используются следующие </w:t>
      </w:r>
      <w:r w:rsidRPr="00C25322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Гуманизация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демократизация образовательно процесса;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Индивидуализация, учёт возрастных интересов детей;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выбор ребёнком видов и сфер деятельности;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ребёнка;</w:t>
      </w:r>
    </w:p>
    <w:p w:rsidR="00C25322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детей;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Ценностное отношение к образованию в воспитании гражданина-патриота;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развитие национально-культурных традиций;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Единство обучения, воспитания, развития.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Формы проведения итогов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Открытые занятия.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Занятие-концерт.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Творческий отчёт. 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выступления.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танцевальный зал;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зеркала;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станки;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форма для занятий;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костюмы;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магнитофон,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sz w:val="28"/>
          <w:szCs w:val="28"/>
        </w:rPr>
        <w:t>-накопители.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Учитывая психологию детей данного возраста и беря во внимание то, что ведущей деятельностью в этот период является игра, многие занятия выстраиваются в форме танцевальных и музыкальных игр. Игра становится органичным компонентом занятия, средством намеченной педагогом цели. </w:t>
      </w:r>
    </w:p>
    <w:p w:rsidR="00142CBF" w:rsidRDefault="004C07BF" w:rsidP="00142C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2.2. </w:t>
      </w:r>
      <w:r w:rsidR="00142CBF" w:rsidRPr="00142CBF">
        <w:rPr>
          <w:rFonts w:ascii="Times New Roman" w:hAnsi="Times New Roman" w:cs="Times New Roman"/>
          <w:b/>
          <w:sz w:val="28"/>
          <w:szCs w:val="28"/>
        </w:rPr>
        <w:t xml:space="preserve">Формы контроля 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15303">
        <w:rPr>
          <w:rFonts w:ascii="Times New Roman" w:hAnsi="Times New Roman" w:cs="Times New Roman"/>
          <w:sz w:val="28"/>
          <w:szCs w:val="28"/>
        </w:rPr>
        <w:t>В соответствии с формами обучения на практике выделяются три формы контроля: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Групповой (парный)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Фронтальный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индивидуальном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каждый учащийся получает свое задание, которое он должен выполнять без посторонней помощи. Эта форма целесообразна в том случае, если требуется выяснять индивидуальные знания, способности, умения и </w:t>
      </w:r>
      <w:r>
        <w:rPr>
          <w:rFonts w:ascii="Times New Roman" w:hAnsi="Times New Roman" w:cs="Times New Roman"/>
          <w:sz w:val="28"/>
          <w:szCs w:val="28"/>
        </w:rPr>
        <w:t>возможности отдельных учащихся.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групповом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группа временно делится на несколько групп (от 2 до 10 учащихся) и каждой группе дается задание. В зависимости от цели контроля группам предлагают одинаковые </w:t>
      </w:r>
      <w:r>
        <w:rPr>
          <w:rFonts w:ascii="Times New Roman" w:hAnsi="Times New Roman" w:cs="Times New Roman"/>
          <w:sz w:val="28"/>
          <w:szCs w:val="28"/>
        </w:rPr>
        <w:t>задания или дифференцированные.</w:t>
      </w:r>
    </w:p>
    <w:p w:rsidR="00142CBF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фронтальном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задания предлагаются всем. В процессе этой проверки изучается правильность восприятия и понимания учебного материала.</w:t>
      </w:r>
    </w:p>
    <w:p w:rsidR="004C07BF" w:rsidRDefault="004C07BF" w:rsidP="004C07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4C07BF" w:rsidRDefault="00DE13C7" w:rsidP="00DE13C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отчётного занятия;</w:t>
      </w:r>
    </w:p>
    <w:p w:rsidR="00DE13C7" w:rsidRDefault="00DE13C7" w:rsidP="00DE13C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конкурсах различного уровня (муниципального, республиканского, всероссийского и международного).</w:t>
      </w:r>
    </w:p>
    <w:p w:rsidR="00DE13C7" w:rsidRDefault="00DE13C7" w:rsidP="00DE1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DE13C7" w:rsidRDefault="00DE13C7" w:rsidP="00DE1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E13C7">
        <w:rPr>
          <w:rFonts w:ascii="Times New Roman" w:hAnsi="Times New Roman" w:cs="Times New Roman"/>
          <w:sz w:val="28"/>
          <w:szCs w:val="28"/>
        </w:rPr>
        <w:t xml:space="preserve">Базарова Н., </w:t>
      </w:r>
      <w:r>
        <w:rPr>
          <w:rFonts w:ascii="Times New Roman" w:hAnsi="Times New Roman" w:cs="Times New Roman"/>
          <w:sz w:val="28"/>
          <w:szCs w:val="28"/>
        </w:rPr>
        <w:t xml:space="preserve">Мей В. Азбука классического танца: Учебно-методическое пособие. 2-е изд. – Л.: Искусство 2016 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Барышникова Т. Азбука хореографии. Методические указания в помощь учащимся и педагогам детских хореографических коллективов, балетных школ и студий. СП б.: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Люкси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Безуглая, Г.А. Музыкальный анализ в работе педагога-хореографа: Учебное пособие. М.: Лань, Планета музыки.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Борисова В. Гимнастика. Основы хореографии/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Бибком</w:t>
      </w:r>
      <w:proofErr w:type="spellEnd"/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Вашкевич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История хореографии</w:t>
      </w:r>
      <w:r w:rsidR="00341355">
        <w:rPr>
          <w:rFonts w:ascii="Times New Roman" w:hAnsi="Times New Roman" w:cs="Times New Roman"/>
          <w:sz w:val="28"/>
          <w:szCs w:val="28"/>
        </w:rPr>
        <w:t xml:space="preserve"> - М.: Книга по Требованию.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Климов А.А. Основы русского народного танца – М.: Издательство Московского института культуры.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Костровицкая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В., Писарев А. Школа классического танца – Л.: Искусство.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для внешкольных учреждений и общеобразовательных школ. – М.: Просвещение.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Тихонова М.В., Смирнова Н.С. Знакомство детей с русским народным искусством, ремёслами, бытом. – СПб: Детство-пресс</w:t>
      </w:r>
    </w:p>
    <w:p w:rsidR="00745DBC" w:rsidRDefault="00745DBC" w:rsidP="00745DBC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:rsidR="00745DBC" w:rsidRDefault="00745DBC" w:rsidP="00745DBC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:rsidR="00745DBC" w:rsidRDefault="00745DBC" w:rsidP="00745DBC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:rsidR="00745DBC" w:rsidRDefault="00745DBC" w:rsidP="00745DBC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:rsidR="00745DBC" w:rsidRPr="003A0A16" w:rsidRDefault="00745DBC" w:rsidP="003A0A16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745DBC" w:rsidRPr="003A0A16" w:rsidSect="00B326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721" w:rsidRDefault="00CA6721" w:rsidP="0068058A">
      <w:pPr>
        <w:spacing w:after="0" w:line="240" w:lineRule="auto"/>
      </w:pPr>
      <w:r>
        <w:separator/>
      </w:r>
    </w:p>
  </w:endnote>
  <w:endnote w:type="continuationSeparator" w:id="0">
    <w:p w:rsidR="00CA6721" w:rsidRDefault="00CA6721" w:rsidP="00680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721" w:rsidRDefault="00CA6721" w:rsidP="0068058A">
      <w:pPr>
        <w:spacing w:after="0" w:line="240" w:lineRule="auto"/>
      </w:pPr>
      <w:r>
        <w:separator/>
      </w:r>
    </w:p>
  </w:footnote>
  <w:footnote w:type="continuationSeparator" w:id="0">
    <w:p w:rsidR="00CA6721" w:rsidRDefault="00CA6721" w:rsidP="006805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0F4759"/>
    <w:multiLevelType w:val="multilevel"/>
    <w:tmpl w:val="57109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582BCC"/>
    <w:multiLevelType w:val="multilevel"/>
    <w:tmpl w:val="EBC0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9C4F83"/>
    <w:multiLevelType w:val="hybridMultilevel"/>
    <w:tmpl w:val="BC9C493C"/>
    <w:lvl w:ilvl="0" w:tplc="EF3C8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1007C9"/>
    <w:multiLevelType w:val="hybridMultilevel"/>
    <w:tmpl w:val="D89C6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C72541"/>
    <w:multiLevelType w:val="hybridMultilevel"/>
    <w:tmpl w:val="F5BA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42132"/>
    <w:multiLevelType w:val="multilevel"/>
    <w:tmpl w:val="77AA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6155E0"/>
    <w:multiLevelType w:val="hybridMultilevel"/>
    <w:tmpl w:val="58AC5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1B56E7"/>
    <w:multiLevelType w:val="hybridMultilevel"/>
    <w:tmpl w:val="8BEC5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726FA8"/>
    <w:multiLevelType w:val="multilevel"/>
    <w:tmpl w:val="C50AA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611B66"/>
    <w:multiLevelType w:val="hybridMultilevel"/>
    <w:tmpl w:val="A5D0B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10"/>
  </w:num>
  <w:num w:numId="5">
    <w:abstractNumId w:val="9"/>
  </w:num>
  <w:num w:numId="6">
    <w:abstractNumId w:val="2"/>
  </w:num>
  <w:num w:numId="7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6"/>
  </w:num>
  <w:num w:numId="9">
    <w:abstractNumId w:val="8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026"/>
    <w:rsid w:val="00017923"/>
    <w:rsid w:val="0006689E"/>
    <w:rsid w:val="0007493F"/>
    <w:rsid w:val="00092901"/>
    <w:rsid w:val="00092EA7"/>
    <w:rsid w:val="000B1FE5"/>
    <w:rsid w:val="000E2134"/>
    <w:rsid w:val="00120B79"/>
    <w:rsid w:val="00120F54"/>
    <w:rsid w:val="00124AC7"/>
    <w:rsid w:val="00142CBF"/>
    <w:rsid w:val="00161647"/>
    <w:rsid w:val="001E3FF4"/>
    <w:rsid w:val="001F6B22"/>
    <w:rsid w:val="00286B50"/>
    <w:rsid w:val="002A5335"/>
    <w:rsid w:val="003205EB"/>
    <w:rsid w:val="00341355"/>
    <w:rsid w:val="00341935"/>
    <w:rsid w:val="003644D4"/>
    <w:rsid w:val="00380F59"/>
    <w:rsid w:val="003A0A16"/>
    <w:rsid w:val="003A2B50"/>
    <w:rsid w:val="003A7D8B"/>
    <w:rsid w:val="003C1B39"/>
    <w:rsid w:val="003D4ADA"/>
    <w:rsid w:val="003D587B"/>
    <w:rsid w:val="003D617F"/>
    <w:rsid w:val="003F3941"/>
    <w:rsid w:val="00415303"/>
    <w:rsid w:val="00453413"/>
    <w:rsid w:val="00455468"/>
    <w:rsid w:val="004572F1"/>
    <w:rsid w:val="004654FF"/>
    <w:rsid w:val="004A73F0"/>
    <w:rsid w:val="004C07BF"/>
    <w:rsid w:val="004C1CBE"/>
    <w:rsid w:val="004E2903"/>
    <w:rsid w:val="0050100A"/>
    <w:rsid w:val="005C76AF"/>
    <w:rsid w:val="005D33BF"/>
    <w:rsid w:val="006175B9"/>
    <w:rsid w:val="006572DF"/>
    <w:rsid w:val="0068058A"/>
    <w:rsid w:val="006B3AD5"/>
    <w:rsid w:val="006C0ED3"/>
    <w:rsid w:val="0070072C"/>
    <w:rsid w:val="00745DBC"/>
    <w:rsid w:val="007A4F18"/>
    <w:rsid w:val="007C5D2E"/>
    <w:rsid w:val="008248DB"/>
    <w:rsid w:val="00870B15"/>
    <w:rsid w:val="008D0C95"/>
    <w:rsid w:val="009438D0"/>
    <w:rsid w:val="00966F7B"/>
    <w:rsid w:val="009C2657"/>
    <w:rsid w:val="009E5025"/>
    <w:rsid w:val="009F0BF9"/>
    <w:rsid w:val="00AA0652"/>
    <w:rsid w:val="00AE6C26"/>
    <w:rsid w:val="00AF01BF"/>
    <w:rsid w:val="00AF1F54"/>
    <w:rsid w:val="00B326A7"/>
    <w:rsid w:val="00B90FF2"/>
    <w:rsid w:val="00B96109"/>
    <w:rsid w:val="00BA7D6E"/>
    <w:rsid w:val="00BE037F"/>
    <w:rsid w:val="00BF0945"/>
    <w:rsid w:val="00C034B1"/>
    <w:rsid w:val="00C046CC"/>
    <w:rsid w:val="00C11026"/>
    <w:rsid w:val="00C25322"/>
    <w:rsid w:val="00C26E2E"/>
    <w:rsid w:val="00C31FE0"/>
    <w:rsid w:val="00C724C0"/>
    <w:rsid w:val="00C767D9"/>
    <w:rsid w:val="00CA6721"/>
    <w:rsid w:val="00CD09B0"/>
    <w:rsid w:val="00CF41B8"/>
    <w:rsid w:val="00D23AB1"/>
    <w:rsid w:val="00D534B1"/>
    <w:rsid w:val="00DA2068"/>
    <w:rsid w:val="00DA6EDF"/>
    <w:rsid w:val="00DB1DDB"/>
    <w:rsid w:val="00DE13C7"/>
    <w:rsid w:val="00DF3822"/>
    <w:rsid w:val="00E0795E"/>
    <w:rsid w:val="00E3529F"/>
    <w:rsid w:val="00E727E4"/>
    <w:rsid w:val="00EE07BB"/>
    <w:rsid w:val="00F0747F"/>
    <w:rsid w:val="00F21F11"/>
    <w:rsid w:val="00F30934"/>
    <w:rsid w:val="00F40FA6"/>
    <w:rsid w:val="00F57B97"/>
    <w:rsid w:val="00FA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7E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41935"/>
    <w:rPr>
      <w:b/>
      <w:bCs/>
    </w:rPr>
  </w:style>
  <w:style w:type="paragraph" w:styleId="a7">
    <w:name w:val="header"/>
    <w:basedOn w:val="a"/>
    <w:link w:val="a8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058A"/>
  </w:style>
  <w:style w:type="paragraph" w:styleId="a9">
    <w:name w:val="footer"/>
    <w:basedOn w:val="a"/>
    <w:link w:val="aa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058A"/>
  </w:style>
  <w:style w:type="paragraph" w:styleId="ab">
    <w:name w:val="Balloon Text"/>
    <w:basedOn w:val="a"/>
    <w:link w:val="ac"/>
    <w:uiPriority w:val="99"/>
    <w:semiHidden/>
    <w:unhideWhenUsed/>
    <w:rsid w:val="00017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179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7E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41935"/>
    <w:rPr>
      <w:b/>
      <w:bCs/>
    </w:rPr>
  </w:style>
  <w:style w:type="paragraph" w:styleId="a7">
    <w:name w:val="header"/>
    <w:basedOn w:val="a"/>
    <w:link w:val="a8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058A"/>
  </w:style>
  <w:style w:type="paragraph" w:styleId="a9">
    <w:name w:val="footer"/>
    <w:basedOn w:val="a"/>
    <w:link w:val="aa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058A"/>
  </w:style>
  <w:style w:type="paragraph" w:styleId="ab">
    <w:name w:val="Balloon Text"/>
    <w:basedOn w:val="a"/>
    <w:link w:val="ac"/>
    <w:uiPriority w:val="99"/>
    <w:semiHidden/>
    <w:unhideWhenUsed/>
    <w:rsid w:val="00017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179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7067</TotalTime>
  <Pages>16</Pages>
  <Words>4076</Words>
  <Characters>23237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User</cp:lastModifiedBy>
  <cp:revision>20</cp:revision>
  <cp:lastPrinted>2023-11-01T14:16:00Z</cp:lastPrinted>
  <dcterms:created xsi:type="dcterms:W3CDTF">2021-09-04T17:54:00Z</dcterms:created>
  <dcterms:modified xsi:type="dcterms:W3CDTF">2023-11-01T14:17:00Z</dcterms:modified>
</cp:coreProperties>
</file>